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adjustRightInd w:val="1"/>
        <w:spacing w:line="422" w:lineRule="exact"/>
        <w:jc w:val="center"/>
        <w:rPr>
          <w:rFonts w:hint="default" w:asciiTheme="minorEastAsia" w:hAnsiTheme="minorEastAsia" w:eastAsiaTheme="minorEastAsia"/>
          <w:b w:val="1"/>
          <w:spacing w:val="8"/>
        </w:rPr>
      </w:pPr>
      <w:r>
        <w:rPr>
          <w:rFonts w:hint="eastAsia" w:asciiTheme="minorEastAsia" w:hAnsiTheme="minorEastAsia" w:eastAsiaTheme="minorEastAsia"/>
          <w:b w:val="1"/>
          <w:spacing w:val="-2"/>
          <w:sz w:val="32"/>
        </w:rPr>
        <w:t>令和６年度</w:t>
      </w:r>
      <w:r>
        <w:rPr>
          <w:rFonts w:hint="eastAsia" w:asciiTheme="minorEastAsia" w:hAnsiTheme="minorEastAsia" w:eastAsiaTheme="minorEastAsia"/>
          <w:b w:val="1"/>
          <w:spacing w:val="-2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pacing w:val="-2"/>
          <w:sz w:val="32"/>
        </w:rPr>
        <w:t>教育相談スキルアップ講座</w:t>
      </w:r>
      <w:r>
        <w:rPr>
          <w:rFonts w:hint="eastAsia" w:asciiTheme="minorEastAsia" w:hAnsiTheme="minorEastAsia" w:eastAsiaTheme="minorEastAsia"/>
          <w:b w:val="1"/>
          <w:spacing w:val="-2"/>
          <w:sz w:val="32"/>
        </w:rPr>
        <w:t xml:space="preserve"> </w:t>
      </w:r>
      <w:r>
        <w:rPr>
          <w:rFonts w:hint="eastAsia" w:asciiTheme="minorEastAsia" w:hAnsiTheme="minorEastAsia" w:eastAsiaTheme="minorEastAsia"/>
          <w:b w:val="1"/>
          <w:spacing w:val="-2"/>
          <w:sz w:val="32"/>
        </w:rPr>
        <w:t>申込書</w:t>
      </w:r>
    </w:p>
    <w:p>
      <w:pPr>
        <w:pStyle w:val="0"/>
        <w:adjustRightInd w:val="1"/>
        <w:spacing w:line="322" w:lineRule="exact"/>
        <w:rPr>
          <w:rFonts w:hint="default" w:asciiTheme="minorEastAsia" w:hAnsiTheme="minorEastAsia" w:eastAsiaTheme="minorEastAsia"/>
          <w:spacing w:val="8"/>
          <w:sz w:val="28"/>
        </w:rPr>
      </w:pPr>
    </w:p>
    <w:p>
      <w:pPr>
        <w:pStyle w:val="0"/>
        <w:adjustRightInd w:val="1"/>
        <w:spacing w:line="322" w:lineRule="exact"/>
        <w:rPr>
          <w:rFonts w:hint="default" w:asciiTheme="minorEastAsia" w:hAnsiTheme="minorEastAsia" w:eastAsiaTheme="minorEastAsia"/>
          <w:spacing w:val="8"/>
          <w:sz w:val="28"/>
        </w:rPr>
      </w:pPr>
    </w:p>
    <w:tbl>
      <w:tblPr>
        <w:tblStyle w:val="11"/>
        <w:tblW w:w="0" w:type="auto"/>
        <w:tblInd w:w="11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52" w:type="dxa"/>
          <w:right w:w="52" w:type="dxa"/>
        </w:tblCellMar>
        <w:tblLook w:firstRow="0" w:lastRow="0" w:firstColumn="0" w:lastColumn="0" w:noHBand="0" w:noVBand="0" w:val="0000"/>
      </w:tblPr>
      <w:tblGrid>
        <w:gridCol w:w="2352"/>
        <w:gridCol w:w="5628"/>
        <w:gridCol w:w="1322"/>
      </w:tblGrid>
      <w:tr>
        <w:trPr>
          <w:trHeight w:val="1493" w:hRule="atLeast"/>
        </w:trPr>
        <w:tc>
          <w:tcPr>
            <w:tcW w:w="2352" w:type="dxa"/>
            <w:tcBorders>
              <w:top w:val="single" w:color="000000" w:sz="12" w:space="0"/>
              <w:left w:val="single" w:color="000000" w:sz="12" w:space="0"/>
              <w:bottom w:val="none" w:color="auto" w:sz="0" w:space="0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spacing w:val="-2"/>
              </w:rPr>
            </w:pPr>
            <w:r>
              <w:rPr>
                <w:rFonts w:hint="eastAsia" w:asciiTheme="minorEastAsia" w:hAnsiTheme="minorEastAsia" w:eastAsiaTheme="minorEastAsia"/>
                <w:spacing w:val="-2"/>
              </w:rPr>
              <w:t>所属名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spacing w:val="-2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1"/>
              </w:rPr>
              <w:t>（電話番号）</w:t>
            </w:r>
          </w:p>
        </w:tc>
        <w:tc>
          <w:tcPr>
            <w:tcW w:w="6950" w:type="dxa"/>
            <w:gridSpan w:val="2"/>
            <w:tcBorders>
              <w:top w:val="single" w:color="000000" w:sz="12" w:space="0"/>
              <w:left w:val="single" w:color="000000" w:sz="4" w:space="0"/>
              <w:bottom w:val="none" w:color="auto" w:sz="0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22" w:lineRule="exact"/>
              <w:jc w:val="right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（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TEL   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　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　　　</w:t>
            </w: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 xml:space="preserve">                 </w:t>
            </w:r>
            <w:r>
              <w:rPr>
                <w:rFonts w:hint="default" w:asciiTheme="minorEastAsia" w:hAnsiTheme="minorEastAsia" w:eastAsiaTheme="minorEastAsia"/>
                <w:color w:val="auto"/>
                <w:sz w:val="20"/>
              </w:rPr>
              <w:t>）</w:t>
            </w:r>
          </w:p>
        </w:tc>
      </w:tr>
      <w:tr>
        <w:trPr>
          <w:trHeight w:val="224" w:hRule="atLeast"/>
        </w:trPr>
        <w:tc>
          <w:tcPr>
            <w:tcW w:w="2352" w:type="dxa"/>
            <w:tcBorders>
              <w:top w:val="single" w:color="000000" w:sz="12" w:space="0"/>
              <w:left w:val="single" w:color="000000" w:sz="12" w:space="0"/>
              <w:bottom w:val="nil"/>
              <w:right w:val="single" w:color="000000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-2"/>
              </w:rPr>
              <w:t>職　名</w:t>
            </w:r>
          </w:p>
        </w:tc>
        <w:tc>
          <w:tcPr>
            <w:tcW w:w="6950" w:type="dxa"/>
            <w:gridSpan w:val="2"/>
            <w:tcBorders>
              <w:top w:val="single" w:color="000000" w:sz="12" w:space="0"/>
              <w:left w:val="single" w:color="000000" w:sz="4" w:space="0"/>
              <w:bottom w:val="nil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-2"/>
              </w:rPr>
              <w:t>氏　　</w:t>
            </w:r>
            <w:r>
              <w:rPr>
                <w:rFonts w:hint="default" w:asciiTheme="minorEastAsia" w:hAnsiTheme="minorEastAsia" w:eastAsiaTheme="minorEastAsia"/>
                <w:spacing w:val="-2"/>
              </w:rPr>
              <w:t>　</w:t>
            </w:r>
            <w:r>
              <w:rPr>
                <w:rFonts w:hint="eastAsia" w:asciiTheme="minorEastAsia" w:hAnsiTheme="minorEastAsia" w:eastAsiaTheme="minorEastAsia"/>
                <w:spacing w:val="-2"/>
              </w:rPr>
              <w:t>　　名</w:t>
            </w:r>
          </w:p>
        </w:tc>
      </w:tr>
      <w:tr>
        <w:trPr>
          <w:cantSplit/>
          <w:trHeight w:val="1424" w:hRule="atLeast"/>
        </w:trPr>
        <w:tc>
          <w:tcPr>
            <w:tcW w:w="2352" w:type="dxa"/>
            <w:tcBorders>
              <w:top w:val="single" w:color="000000" w:sz="4" w:space="0"/>
              <w:left w:val="single" w:color="000000" w:sz="12" w:space="0"/>
              <w:bottom w:val="single" w:color="auto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24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16"/>
              </w:rPr>
            </w:pPr>
          </w:p>
        </w:tc>
        <w:tc>
          <w:tcPr>
            <w:tcW w:w="6950" w:type="dxa"/>
            <w:gridSpan w:val="2"/>
            <w:tcBorders>
              <w:top w:val="single" w:color="000000" w:sz="4" w:space="0"/>
              <w:left w:val="single" w:color="auto" w:sz="4" w:space="0"/>
              <w:bottom w:val="single" w:color="auto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ind w:firstLine="210" w:firstLineChars="100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  <w:r>
              <w:rPr>
                <w:rFonts w:hint="eastAsia" w:asciiTheme="minorEastAsia" w:hAnsiTheme="minorEastAsia" w:eastAsiaTheme="minorEastAsia"/>
                <w:spacing w:val="-2"/>
                <w:sz w:val="20"/>
              </w:rPr>
              <w:t>フリガナ（　　　</w:t>
            </w:r>
            <w:r>
              <w:rPr>
                <w:rFonts w:hint="default" w:asciiTheme="minorEastAsia" w:hAnsiTheme="minorEastAsia" w:eastAsiaTheme="minorEastAsia"/>
                <w:spacing w:val="-2"/>
                <w:sz w:val="20"/>
              </w:rPr>
              <w:t>　　</w:t>
            </w:r>
            <w:r>
              <w:rPr>
                <w:rFonts w:hint="eastAsia" w:asciiTheme="minorEastAsia" w:hAnsiTheme="minorEastAsia" w:eastAsiaTheme="minorEastAsia"/>
                <w:spacing w:val="-2"/>
                <w:sz w:val="20"/>
              </w:rPr>
              <w:t>　　　　　　　　　　　</w:t>
            </w:r>
            <w:r>
              <w:rPr>
                <w:rFonts w:hint="default" w:asciiTheme="minorEastAsia" w:hAnsiTheme="minorEastAsia" w:eastAsiaTheme="minorEastAsia"/>
                <w:spacing w:val="4"/>
                <w:sz w:val="20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  <w:spacing w:val="-2"/>
                <w:sz w:val="20"/>
              </w:rPr>
              <w:t>　　　　　　）</w:t>
            </w:r>
          </w:p>
        </w:tc>
      </w:tr>
      <w:tr>
        <w:trPr>
          <w:cantSplit/>
          <w:trHeight w:val="665" w:hRule="atLeast"/>
        </w:trPr>
        <w:tc>
          <w:tcPr>
            <w:tcW w:w="2352" w:type="dxa"/>
            <w:tcBorders>
              <w:top w:val="single" w:color="auto" w:sz="12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eastAsia" w:ascii="ＭＳ 明朝" w:hAnsi="ＭＳ 明朝" w:eastAsia="ＭＳ 明朝"/>
              </w:rPr>
            </w:pPr>
            <w:r>
              <w:rPr>
                <w:rFonts w:hint="eastAsia" w:ascii="ＭＳ 明朝" w:hAnsi="ＭＳ 明朝" w:eastAsia="ＭＳ 明朝"/>
              </w:rPr>
              <w:t>希望する</w:t>
            </w:r>
            <w:bookmarkStart w:id="0" w:name="_GoBack"/>
            <w:bookmarkEnd w:id="0"/>
            <w:r>
              <w:rPr>
                <w:rFonts w:hint="eastAsia" w:ascii="ＭＳ 明朝" w:hAnsi="ＭＳ 明朝" w:eastAsia="ＭＳ 明朝"/>
              </w:rPr>
              <w:t>受講方法</w:t>
            </w:r>
          </w:p>
        </w:tc>
        <w:tc>
          <w:tcPr>
            <w:tcW w:w="6950" w:type="dxa"/>
            <w:gridSpan w:val="2"/>
            <w:tcBorders>
              <w:top w:val="single" w:color="auto" w:sz="12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）会場参加（心の教育センター）</w:t>
            </w:r>
          </w:p>
          <w:p>
            <w:pPr>
              <w:pStyle w:val="0"/>
              <w:spacing w:line="480" w:lineRule="auto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（　　）Ｚｏｏｍ参加</w:t>
            </w:r>
          </w:p>
          <w:p>
            <w:pPr>
              <w:pStyle w:val="0"/>
              <w:spacing w:line="240" w:lineRule="exact"/>
              <w:ind w:left="0" w:leftChars="0" w:firstLine="194" w:firstLineChars="100"/>
              <w:rPr>
                <w:rFonts w:hint="eastAsia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  <w:sz w:val="20"/>
              </w:rPr>
              <w:t>※希望する会場に○をつけてください。　</w:t>
            </w:r>
          </w:p>
          <w:p>
            <w:pPr>
              <w:pStyle w:val="0"/>
              <w:spacing w:line="240" w:lineRule="exact"/>
              <w:ind w:left="0" w:leftChars="0" w:firstLine="0" w:firstLineChars="0"/>
              <w:rPr>
                <w:rFonts w:hint="eastAsia" w:asciiTheme="minorEastAsia" w:hAnsiTheme="minorEastAsia" w:eastAsiaTheme="minorEastAsia"/>
              </w:rPr>
            </w:pPr>
          </w:p>
        </w:tc>
      </w:tr>
      <w:tr>
        <w:trPr>
          <w:trHeight w:val="3063" w:hRule="atLeast"/>
        </w:trPr>
        <w:tc>
          <w:tcPr>
            <w:tcW w:w="2352" w:type="dxa"/>
            <w:vMerge w:val="restart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auto" w:sz="4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center"/>
              <w:rPr>
                <w:rFonts w:hint="default" w:asciiTheme="minorEastAsia" w:hAnsiTheme="minorEastAsia" w:eastAsiaTheme="minorEastAsia"/>
                <w:color w:val="auto"/>
                <w:sz w:val="21"/>
              </w:rPr>
            </w:pPr>
            <w:r>
              <w:rPr>
                <w:rFonts w:hint="eastAsia" w:asciiTheme="minorEastAsia" w:hAnsiTheme="minorEastAsia" w:eastAsiaTheme="minorEastAsia"/>
                <w:spacing w:val="-2"/>
              </w:rPr>
              <w:t>備　考</w:t>
            </w:r>
          </w:p>
        </w:tc>
        <w:tc>
          <w:tcPr>
            <w:tcW w:w="6950" w:type="dxa"/>
            <w:gridSpan w:val="2"/>
            <w:tcBorders>
              <w:top w:val="single" w:color="000000" w:sz="12" w:space="0"/>
              <w:left w:val="single" w:color="auto" w:sz="4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left="254" w:hanging="254" w:hangingChars="1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360" w:lineRule="exact"/>
              <w:ind w:left="0" w:leftChars="0" w:hanging="214" w:hangingChars="1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0"/>
              </w:rPr>
              <w:t>※公務の都合等で、希望する回のみ申込をする場合は、希望する回に○をつけてください。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exact"/>
              <w:ind w:firstLine="762" w:firstLineChars="300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  <w:r>
              <w:rPr>
                <w:rFonts w:hint="eastAsia" w:asciiTheme="minorEastAsia" w:hAnsiTheme="minorEastAsia" w:eastAsiaTheme="minorEastAsia"/>
                <w:color w:val="auto"/>
                <w:sz w:val="24"/>
              </w:rPr>
              <w:t>第１回　　　第２回　　　第３回　　　第４回</w:t>
            </w:r>
          </w:p>
          <w:p>
            <w:pPr>
              <w:pStyle w:val="0"/>
              <w:suppressAutoHyphens w:val="1"/>
              <w:kinsoku w:val="0"/>
              <w:autoSpaceDE w:val="0"/>
              <w:autoSpaceDN w:val="0"/>
              <w:spacing w:line="480" w:lineRule="exact"/>
              <w:jc w:val="left"/>
              <w:rPr>
                <w:rFonts w:hint="default" w:asciiTheme="minorEastAsia" w:hAnsiTheme="minorEastAsia" w:eastAsiaTheme="minorEastAsia"/>
                <w:color w:val="auto"/>
                <w:sz w:val="24"/>
              </w:rPr>
            </w:pPr>
          </w:p>
        </w:tc>
      </w:tr>
      <w:tr>
        <w:tblPrEx>
          <w:tblBorders>
            <w:top w:val="single" w:color="000000" w:sz="12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left w:w="99" w:type="dxa"/>
            <w:right w:w="99" w:type="dxa"/>
          </w:tblCellMar>
        </w:tblPrEx>
        <w:trPr>
          <w:gridBefore w:val="2"/>
          <w:wBefore w:w="7980" w:type="dxa"/>
          <w:trHeight w:val="100" w:hRule="atLeast"/>
        </w:trPr>
        <w:tc>
          <w:tcPr>
            <w:tcW w:w="1322" w:type="dxa"/>
            <w:vAlign w:val="top"/>
          </w:tcPr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spacing w:val="8"/>
              </w:rPr>
            </w:pPr>
          </w:p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spacing w:val="8"/>
              </w:rPr>
            </w:pPr>
          </w:p>
          <w:p>
            <w:pPr>
              <w:pStyle w:val="0"/>
              <w:overflowPunct w:val="1"/>
              <w:autoSpaceDE w:val="0"/>
              <w:autoSpaceDN w:val="0"/>
              <w:jc w:val="left"/>
              <w:textAlignment w:val="auto"/>
              <w:rPr>
                <w:rFonts w:hint="default" w:asciiTheme="minorEastAsia" w:hAnsiTheme="minorEastAsia" w:eastAsiaTheme="minorEastAsia"/>
                <w:spacing w:val="8"/>
              </w:rPr>
            </w:pPr>
          </w:p>
        </w:tc>
      </w:tr>
      <w:tr>
        <w:trPr>
          <w:trHeight w:val="2199" w:hRule="atLeast"/>
        </w:trPr>
        <w:tc>
          <w:tcPr>
            <w:tcW w:w="9302" w:type="dxa"/>
            <w:gridSpan w:val="3"/>
            <w:tcBorders>
              <w:top w:val="single" w:color="000000" w:sz="12" w:space="0"/>
              <w:left w:val="single" w:color="000000" w:sz="12" w:space="0"/>
              <w:bottom w:val="single" w:color="000000" w:sz="12" w:space="0"/>
              <w:right w:val="single" w:color="000000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60" w:lineRule="auto"/>
              <w:jc w:val="left"/>
              <w:rPr>
                <w:rFonts w:hint="default" w:asciiTheme="minorEastAsia" w:hAnsiTheme="minorEastAsia" w:eastAsiaTheme="minorEastAsia"/>
                <w:spacing w:val="8"/>
              </w:rPr>
            </w:pPr>
            <w:r>
              <w:rPr>
                <w:rFonts w:hint="eastAsia" w:asciiTheme="minorEastAsia" w:hAnsiTheme="minorEastAsia" w:eastAsiaTheme="minorEastAsia"/>
                <w:spacing w:val="8"/>
              </w:rPr>
              <w:t>　上の者の参加を許可する</w:t>
            </w:r>
          </w:p>
          <w:p>
            <w:pPr>
              <w:pStyle w:val="0"/>
              <w:suppressAutoHyphens w:val="1"/>
              <w:kinsoku w:val="0"/>
              <w:wordWrap w:val="0"/>
              <w:autoSpaceDE w:val="0"/>
              <w:autoSpaceDN w:val="0"/>
              <w:spacing w:line="322" w:lineRule="exact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default" w:asciiTheme="minorEastAsia" w:hAnsiTheme="minorEastAsia" w:eastAsiaTheme="minorEastAsia"/>
              </w:rPr>
              <w:t xml:space="preserve">                   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　　</w:t>
            </w:r>
            <w:r>
              <w:rPr>
                <w:rFonts w:hint="eastAsia" w:asciiTheme="minorEastAsia" w:hAnsiTheme="minorEastAsia" w:eastAsiaTheme="minorEastAsia"/>
              </w:rPr>
              <w:t>年　　　月　　　日</w:t>
            </w:r>
          </w:p>
          <w:p>
            <w:pPr>
              <w:pStyle w:val="0"/>
              <w:tabs>
                <w:tab w:val="left" w:leader="none" w:pos="4286"/>
              </w:tabs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ind w:firstLine="4242" w:firstLineChars="1813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4286"/>
              </w:tabs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ind w:firstLine="4242" w:firstLineChars="1813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4286"/>
              </w:tabs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ind w:firstLine="3510" w:firstLineChars="1500"/>
              <w:jc w:val="left"/>
              <w:rPr>
                <w:rFonts w:hint="default" w:asciiTheme="minorEastAsia" w:hAnsiTheme="minorEastAsia" w:eastAsiaTheme="minorEastAsia"/>
              </w:rPr>
            </w:pPr>
            <w:r>
              <w:rPr>
                <w:rFonts w:hint="eastAsia" w:asciiTheme="minorEastAsia" w:hAnsiTheme="minorEastAsia" w:eastAsiaTheme="minorEastAsia"/>
              </w:rPr>
              <w:t>所属長名</w:t>
            </w:r>
            <w:r>
              <w:rPr>
                <w:rFonts w:hint="default" w:asciiTheme="minorEastAsia" w:hAnsiTheme="minorEastAsia" w:eastAsiaTheme="minorEastAsia"/>
              </w:rPr>
              <w:t xml:space="preserve">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>　　</w:t>
            </w:r>
            <w:r>
              <w:rPr>
                <w:rFonts w:hint="default" w:asciiTheme="minorEastAsia" w:hAnsiTheme="minorEastAsia" w:eastAsiaTheme="minorEastAsia"/>
              </w:rPr>
              <w:t xml:space="preserve">           </w:t>
            </w:r>
            <w:r>
              <w:rPr>
                <w:rFonts w:hint="eastAsia" w:asciiTheme="minorEastAsia" w:hAnsiTheme="minorEastAsia" w:eastAsiaTheme="minorEastAsia"/>
              </w:rPr>
              <w:t>　</w:t>
            </w:r>
            <w:r>
              <w:rPr>
                <w:rFonts w:hint="default" w:asciiTheme="minorEastAsia" w:hAnsiTheme="minorEastAsia" w:eastAsiaTheme="minorEastAsia"/>
              </w:rPr>
              <w:t xml:space="preserve">    </w:t>
            </w:r>
            <w:r>
              <w:rPr>
                <w:rFonts w:hint="eastAsia" w:asciiTheme="minorEastAsia" w:hAnsiTheme="minorEastAsia" w:eastAsiaTheme="minorEastAsia"/>
              </w:rPr>
              <w:t>　　　</w:t>
            </w:r>
          </w:p>
          <w:p>
            <w:pPr>
              <w:pStyle w:val="0"/>
              <w:tabs>
                <w:tab w:val="left" w:leader="none" w:pos="4286"/>
              </w:tabs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ind w:firstLine="3510" w:firstLineChars="1500"/>
              <w:jc w:val="left"/>
              <w:rPr>
                <w:rFonts w:hint="default" w:asciiTheme="minorEastAsia" w:hAnsiTheme="minorEastAsia" w:eastAsiaTheme="minorEastAsia"/>
              </w:rPr>
            </w:pPr>
          </w:p>
          <w:p>
            <w:pPr>
              <w:pStyle w:val="0"/>
              <w:tabs>
                <w:tab w:val="left" w:leader="none" w:pos="4286"/>
              </w:tabs>
              <w:suppressAutoHyphens w:val="1"/>
              <w:kinsoku w:val="0"/>
              <w:wordWrap w:val="0"/>
              <w:autoSpaceDE w:val="0"/>
              <w:autoSpaceDN w:val="0"/>
              <w:spacing w:line="360" w:lineRule="exact"/>
              <w:ind w:firstLine="3210" w:firstLineChars="1500"/>
              <w:jc w:val="left"/>
              <w:rPr>
                <w:rFonts w:hint="default" w:asciiTheme="minorEastAsia" w:hAnsiTheme="minorEastAsia" w:eastAsiaTheme="minorEastAsia"/>
                <w:color w:val="auto"/>
                <w:sz w:val="20"/>
              </w:rPr>
            </w:pPr>
          </w:p>
        </w:tc>
      </w:tr>
    </w:tbl>
    <w:p>
      <w:pPr>
        <w:pStyle w:val="0"/>
        <w:adjustRightInd w:val="1"/>
        <w:spacing w:line="322" w:lineRule="exact"/>
        <w:rPr>
          <w:rFonts w:hint="default" w:asciiTheme="minorEastAsia" w:hAnsiTheme="minorEastAsia" w:eastAsiaTheme="minorEastAsia"/>
        </w:rPr>
      </w:pPr>
    </w:p>
    <w:sectPr>
      <w:headerReference r:id="rId5" w:type="default"/>
      <w:footerReference r:id="rId6" w:type="default"/>
      <w:footnotePr>
        <w:numRestart w:val="eachPage"/>
      </w:footnotePr>
      <w:type w:val="continuous"/>
      <w:pgSz w:w="11906" w:h="16838"/>
      <w:pgMar w:top="1190" w:right="1248" w:bottom="1134" w:left="1248" w:header="1134" w:footer="720" w:gutter="0"/>
      <w:pgNumType w:start="1"/>
      <w:cols w:space="720"/>
      <w:noEndnote w:val="1"/>
      <w:textDirection w:val="lrTb"/>
      <w:docGrid w:type="linesAndChars" w:linePitch="439" w:charSpace="286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HG丸ｺﾞｼｯｸM-PRO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</w:fonts>
</file>

<file path=word/footer1.xml><?xml version="1.0" encoding="utf-8"?>
<w:ft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overflowPunct w:val="1"/>
      <w:autoSpaceDE w:val="0"/>
      <w:autoSpaceDN w:val="0"/>
      <w:jc w:val="left"/>
      <w:textAlignment w:val="auto"/>
      <w:rPr>
        <w:rFonts w:hint="default" w:ascii="HG丸ｺﾞｼｯｸM-PRO" w:hAnsi="HG丸ｺﾞｼｯｸM-PRO"/>
        <w:color w:val="auto"/>
        <w:sz w:val="20"/>
      </w:rPr>
    </w:pPr>
  </w:p>
</w:ftr>
</file>

<file path=word/header1.xml><?xml version="1.0" encoding="utf-8"?>
<w:hdr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p>
    <w:pPr>
      <w:pStyle w:val="0"/>
      <w:adjustRightInd w:val="1"/>
      <w:spacing w:line="264" w:lineRule="exact"/>
      <w:jc w:val="center"/>
      <w:rPr>
        <w:rFonts w:hint="default" w:asciiTheme="minorEastAsia" w:hAnsiTheme="minorEastAsia" w:eastAsiaTheme="minorEastAsia"/>
        <w:spacing w:val="8"/>
      </w:rPr>
    </w:pPr>
  </w:p>
</w:hdr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720"/>
  <w:hyphenationZone w:val="0"/>
  <w:doNotHyphenateCaps/>
  <w:drawingGridHorizontalSpacing w:val="2867"/>
  <w:drawingGridVerticalSpacing w:val="439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layout v:ext="edit"/>
  </w:hdrShapeDefaults>
  <w:footnotePr>
    <w:numRestart w:val="eachPage"/>
  </w:foot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overflowPunct w:val="0"/>
      <w:adjustRightInd w:val="0"/>
      <w:jc w:val="both"/>
      <w:textAlignment w:val="baseline"/>
    </w:pPr>
    <w:rPr>
      <w:rFonts w:ascii="Times New Roman" w:hAnsi="Times New Roman" w:eastAsia="HG丸ｺﾞｼｯｸM-PRO"/>
      <w:color w:val="000000"/>
      <w:sz w:val="22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rPr>
      <w:rFonts w:ascii="Times New Roman" w:hAnsi="Times New Roman" w:eastAsia="HG丸ｺﾞｼｯｸM-PRO"/>
      <w:color w:val="000000"/>
      <w:sz w:val="22"/>
    </w:rPr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  <w:rPr>
      <w:rFonts w:ascii="Times New Roman" w:hAnsi="Times New Roman" w:eastAsia="HG丸ｺﾞｼｯｸM-PRO"/>
      <w:color w:val="000000"/>
      <w:sz w:val="22"/>
    </w:rPr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color w:val="000000"/>
      <w:sz w:val="18"/>
    </w:rPr>
  </w:style>
  <w:style w:type="character" w:styleId="21">
    <w:name w:val="footnote reference"/>
    <w:basedOn w:val="10"/>
    <w:next w:val="21"/>
    <w:link w:val="0"/>
    <w:uiPriority w:val="0"/>
    <w:semiHidden/>
    <w:rPr>
      <w:vertAlign w:val="superscript"/>
    </w:rPr>
  </w:style>
  <w:style w:type="character" w:styleId="22">
    <w:name w:val="endnote reference"/>
    <w:basedOn w:val="10"/>
    <w:next w:val="22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openxmlformats.org/officeDocument/2006/relationships/header" Target="header1.xml" /><Relationship Id="rId6" Type="http://schemas.openxmlformats.org/officeDocument/2006/relationships/footer" Target="footer1.xml" /><Relationship Id="rId7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119</TotalTime>
  <Pages>1</Pages>
  <Words>1</Words>
  <Characters>167</Characters>
  <Application>JUST Note</Application>
  <Lines>37</Lines>
  <Paragraphs>17</Paragraphs>
  <Company>高知県</Company>
  <CharactersWithSpaces>301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平成１９年度 教育相談講座 申込書</dc:title>
  <dc:creator>高知県</dc:creator>
  <cp:lastModifiedBy>431462</cp:lastModifiedBy>
  <cp:lastPrinted>2020-06-03T10:14:48Z</cp:lastPrinted>
  <dcterms:created xsi:type="dcterms:W3CDTF">2015-03-20T00:13:00Z</dcterms:created>
  <dcterms:modified xsi:type="dcterms:W3CDTF">2024-01-22T07:28:25Z</dcterms:modified>
  <cp:revision>14</cp:revision>
</cp:coreProperties>
</file>