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（参考様式４）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特定健康診査・特定保健指導の実施について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年度は、○名について特定健康診査・特定保健指導を実施しました。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※申請年度または前年度の実績を記入してください。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株式会社○○○○○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代表取締役　○○　○○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2"/>
        </w:rPr>
      </w:pPr>
    </w:p>
    <w:tbl>
      <w:tblPr>
        <w:tblStyle w:val="11"/>
        <w:tblW w:w="0" w:type="auto"/>
        <w:tblInd w:w="3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80"/>
        <w:gridCol w:w="3716"/>
      </w:tblGrid>
      <w:tr>
        <w:trPr>
          <w:trHeight w:val="516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FF0000"/>
                <w:u w:val="singl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作成担当部署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FF0000"/>
                <w:u w:val="singl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作成担当者氏名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18"/>
          <w:u w:val="none" w:color="auto"/>
        </w:rPr>
        <w:t>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（参考様式５）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特定健康診査・特定保健指導の実施について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年度は、対象者がいませんでした。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次年度において対象者があった場合は、特定健康診査・特定保健指導の実施に努めます。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株式会社○○○○○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代表取締役　○○　○○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tbl>
      <w:tblPr>
        <w:tblStyle w:val="11"/>
        <w:tblW w:w="0" w:type="auto"/>
        <w:tblInd w:w="3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80"/>
        <w:gridCol w:w="3716"/>
      </w:tblGrid>
      <w:tr>
        <w:trPr>
          <w:trHeight w:val="516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FF0000"/>
                <w:u w:val="singl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作成担当部署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FF0000"/>
                <w:u w:val="singl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作成担当者氏名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</w:p>
    <w:sectPr>
      <w:pgSz w:w="11906" w:h="16838"/>
      <w:pgMar w:top="851" w:right="1133" w:bottom="851" w:left="1134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3450</TotalTime>
  <Pages>2</Pages>
  <Words>0</Words>
  <Characters>227</Characters>
  <Application>JUST Note</Application>
  <Lines>65</Lines>
  <Paragraphs>17</Paragraphs>
  <Company>高知県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440282</dc:creator>
  <cp:lastModifiedBy>503381</cp:lastModifiedBy>
  <cp:lastPrinted>2022-03-24T00:30:56Z</cp:lastPrinted>
  <dcterms:created xsi:type="dcterms:W3CDTF">2020-03-06T11:25:00Z</dcterms:created>
  <dcterms:modified xsi:type="dcterms:W3CDTF">2022-03-30T11:53:48Z</dcterms:modified>
  <cp:revision>40</cp:revision>
</cp:coreProperties>
</file>