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357" w:rsidRPr="006A4D88" w:rsidRDefault="00EF7357" w:rsidP="00357CFB">
      <w:pPr>
        <w:spacing w:line="180" w:lineRule="atLeast"/>
        <w:ind w:left="1" w:firstLineChars="1711" w:firstLine="3593"/>
        <w:jc w:val="right"/>
        <w:rPr>
          <w:rFonts w:ascii="Arial" w:hAnsi="Arial" w:cs="Arial"/>
          <w:szCs w:val="21"/>
        </w:rPr>
      </w:pPr>
      <w:r w:rsidRPr="006A4D88">
        <w:rPr>
          <w:rFonts w:ascii="Arial" w:hAnsi="Arial" w:cs="Arial"/>
          <w:szCs w:val="21"/>
        </w:rPr>
        <w:t>24</w:t>
      </w:r>
      <w:r w:rsidRPr="006A4D88">
        <w:rPr>
          <w:rFonts w:ascii="Arial" w:hAnsi="Arial" w:cs="Arial"/>
          <w:szCs w:val="21"/>
          <w:vertAlign w:val="superscript"/>
        </w:rPr>
        <w:t>th</w:t>
      </w:r>
      <w:r w:rsidRPr="006A4D88">
        <w:rPr>
          <w:rFonts w:ascii="Arial" w:hAnsi="Arial" w:cs="Arial"/>
          <w:szCs w:val="21"/>
        </w:rPr>
        <w:t xml:space="preserve"> March, 2017</w:t>
      </w:r>
    </w:p>
    <w:p w:rsidR="00BB08E0" w:rsidRPr="006A4D88" w:rsidRDefault="00BB08E0" w:rsidP="00357CFB">
      <w:pPr>
        <w:spacing w:line="180" w:lineRule="atLeast"/>
        <w:ind w:left="1" w:firstLineChars="1711" w:firstLine="3593"/>
        <w:jc w:val="right"/>
        <w:rPr>
          <w:rFonts w:ascii="Arial" w:hAnsi="Arial" w:cs="Arial"/>
          <w:szCs w:val="21"/>
        </w:rPr>
      </w:pPr>
    </w:p>
    <w:p w:rsidR="00BB08E0" w:rsidRPr="006A4D88" w:rsidRDefault="00EF7357" w:rsidP="008D1B9D">
      <w:pPr>
        <w:spacing w:line="180" w:lineRule="atLeast"/>
        <w:ind w:left="1" w:hanging="1"/>
        <w:rPr>
          <w:rFonts w:ascii="Arial" w:hAnsi="Arial" w:cs="Arial"/>
          <w:szCs w:val="21"/>
        </w:rPr>
      </w:pPr>
      <w:r w:rsidRPr="006A4D88">
        <w:rPr>
          <w:rFonts w:ascii="Arial" w:hAnsi="Arial" w:cs="Arial"/>
          <w:szCs w:val="21"/>
        </w:rPr>
        <w:t xml:space="preserve">Dear </w:t>
      </w:r>
      <w:r w:rsidR="00605EA9">
        <w:rPr>
          <w:rFonts w:ascii="Arial" w:hAnsi="Arial" w:cs="Arial"/>
          <w:szCs w:val="21"/>
        </w:rPr>
        <w:t>Principals of the</w:t>
      </w:r>
      <w:r w:rsidRPr="006A4D88">
        <w:rPr>
          <w:rFonts w:ascii="Arial" w:hAnsi="Arial" w:cs="Arial"/>
          <w:szCs w:val="21"/>
        </w:rPr>
        <w:t xml:space="preserve"> high schools </w:t>
      </w:r>
      <w:r w:rsidR="00605EA9">
        <w:rPr>
          <w:rFonts w:ascii="Arial" w:hAnsi="Arial" w:cs="Arial"/>
          <w:szCs w:val="21"/>
        </w:rPr>
        <w:t xml:space="preserve">that </w:t>
      </w:r>
      <w:r w:rsidRPr="006A4D88">
        <w:rPr>
          <w:rFonts w:ascii="Arial" w:hAnsi="Arial" w:cs="Arial"/>
          <w:szCs w:val="21"/>
        </w:rPr>
        <w:t>participated in the High School Students Summit on “World Tsunami Awareness Day” in Kuroshio</w:t>
      </w:r>
      <w:r w:rsidR="00087F97" w:rsidRPr="006A4D88">
        <w:rPr>
          <w:rFonts w:ascii="Arial" w:hAnsi="Arial" w:cs="Arial"/>
          <w:szCs w:val="21"/>
        </w:rPr>
        <w:t>,</w:t>
      </w:r>
      <w:r w:rsidRPr="006A4D88" w:rsidDel="00EF7357">
        <w:rPr>
          <w:rFonts w:ascii="Arial" w:hAnsi="Arial" w:cs="Arial"/>
          <w:szCs w:val="21"/>
        </w:rPr>
        <w:t xml:space="preserve"> </w:t>
      </w:r>
    </w:p>
    <w:p w:rsidR="00617BAD" w:rsidRPr="006A4D88" w:rsidRDefault="00617BAD" w:rsidP="00617BAD">
      <w:pPr>
        <w:spacing w:line="180" w:lineRule="atLeast"/>
        <w:ind w:left="1"/>
        <w:rPr>
          <w:rFonts w:ascii="Arial" w:hAnsi="Arial" w:cs="Arial"/>
          <w:szCs w:val="21"/>
        </w:rPr>
      </w:pPr>
    </w:p>
    <w:p w:rsidR="006A4D88" w:rsidRDefault="00EF7357" w:rsidP="006A4D88">
      <w:pPr>
        <w:spacing w:line="180" w:lineRule="atLeast"/>
        <w:ind w:left="1"/>
        <w:rPr>
          <w:rFonts w:ascii="Arial" w:hAnsi="Arial" w:cs="Arial"/>
          <w:szCs w:val="21"/>
        </w:rPr>
      </w:pPr>
      <w:r w:rsidRPr="006A4D88">
        <w:rPr>
          <w:rFonts w:ascii="Arial" w:hAnsi="Arial" w:cs="Arial"/>
          <w:szCs w:val="21"/>
        </w:rPr>
        <w:t xml:space="preserve">Re: </w:t>
      </w:r>
      <w:r w:rsidR="000C0B7F" w:rsidRPr="006A4D88">
        <w:rPr>
          <w:rFonts w:ascii="Arial" w:hAnsi="Arial" w:cs="Arial"/>
          <w:szCs w:val="21"/>
        </w:rPr>
        <w:t>Dispatch of the R</w:t>
      </w:r>
      <w:r w:rsidRPr="006A4D88">
        <w:rPr>
          <w:rFonts w:ascii="Arial" w:hAnsi="Arial" w:cs="Arial"/>
          <w:szCs w:val="21"/>
        </w:rPr>
        <w:t xml:space="preserve">eport on the High School Students Summit on “World Tsunami Awareness </w:t>
      </w:r>
    </w:p>
    <w:p w:rsidR="00BB08E0" w:rsidRPr="006A4D88" w:rsidRDefault="00EF7357" w:rsidP="006A4D88">
      <w:pPr>
        <w:spacing w:line="180" w:lineRule="atLeast"/>
        <w:ind w:left="1" w:firstLineChars="200" w:firstLine="420"/>
        <w:rPr>
          <w:rFonts w:ascii="Arial" w:hAnsi="Arial" w:cs="Arial"/>
          <w:szCs w:val="21"/>
        </w:rPr>
      </w:pPr>
      <w:r w:rsidRPr="006A4D88">
        <w:rPr>
          <w:rFonts w:ascii="Arial" w:hAnsi="Arial" w:cs="Arial"/>
          <w:szCs w:val="21"/>
        </w:rPr>
        <w:t>Day” in Kuroshio</w:t>
      </w:r>
      <w:r w:rsidR="000C0B7F" w:rsidRPr="006A4D88">
        <w:rPr>
          <w:rFonts w:ascii="Arial" w:hAnsi="Arial" w:cs="Arial"/>
          <w:szCs w:val="21"/>
        </w:rPr>
        <w:t xml:space="preserve"> &amp; </w:t>
      </w:r>
      <w:r w:rsidR="00774D16" w:rsidRPr="006A4D88">
        <w:rPr>
          <w:rFonts w:ascii="Arial" w:hAnsi="Arial" w:cs="Arial"/>
          <w:szCs w:val="21"/>
        </w:rPr>
        <w:t>a r</w:t>
      </w:r>
      <w:r w:rsidR="000C0B7F" w:rsidRPr="006A4D88">
        <w:rPr>
          <w:rFonts w:ascii="Arial" w:hAnsi="Arial" w:cs="Arial"/>
          <w:szCs w:val="21"/>
        </w:rPr>
        <w:t xml:space="preserve">equest for </w:t>
      </w:r>
      <w:r w:rsidR="006B0461" w:rsidRPr="006A4D88">
        <w:rPr>
          <w:rFonts w:ascii="Arial" w:hAnsi="Arial" w:cs="Arial"/>
          <w:szCs w:val="21"/>
        </w:rPr>
        <w:t xml:space="preserve">the </w:t>
      </w:r>
      <w:r w:rsidR="00087F97" w:rsidRPr="006A4D88">
        <w:rPr>
          <w:rFonts w:ascii="Arial" w:hAnsi="Arial" w:cs="Arial"/>
          <w:szCs w:val="21"/>
        </w:rPr>
        <w:t>progress report</w:t>
      </w:r>
      <w:r w:rsidR="006B0461" w:rsidRPr="006A4D88">
        <w:rPr>
          <w:rFonts w:ascii="Arial" w:hAnsi="Arial" w:cs="Arial"/>
          <w:szCs w:val="21"/>
        </w:rPr>
        <w:t xml:space="preserve"> on</w:t>
      </w:r>
      <w:r w:rsidR="000C0B7F" w:rsidRPr="006A4D88">
        <w:rPr>
          <w:rFonts w:ascii="Arial" w:hAnsi="Arial" w:cs="Arial"/>
          <w:szCs w:val="21"/>
        </w:rPr>
        <w:t xml:space="preserve"> </w:t>
      </w:r>
      <w:r w:rsidR="00774D16" w:rsidRPr="006A4D88">
        <w:rPr>
          <w:rFonts w:ascii="Arial" w:hAnsi="Arial" w:cs="Arial"/>
          <w:szCs w:val="21"/>
        </w:rPr>
        <w:t xml:space="preserve">the </w:t>
      </w:r>
      <w:r w:rsidR="000C0B7F" w:rsidRPr="006A4D88">
        <w:rPr>
          <w:rFonts w:ascii="Arial" w:hAnsi="Arial" w:cs="Arial"/>
          <w:szCs w:val="21"/>
        </w:rPr>
        <w:t>Action Plan</w:t>
      </w:r>
      <w:r w:rsidR="00774D16" w:rsidRPr="006A4D88">
        <w:rPr>
          <w:rFonts w:ascii="Arial" w:hAnsi="Arial" w:cs="Arial"/>
          <w:szCs w:val="21"/>
        </w:rPr>
        <w:t xml:space="preserve"> implementation</w:t>
      </w:r>
    </w:p>
    <w:p w:rsidR="00617BAD" w:rsidRPr="006A4D88" w:rsidRDefault="00617BAD" w:rsidP="00617BAD">
      <w:pPr>
        <w:spacing w:line="180" w:lineRule="atLeast"/>
        <w:ind w:left="1"/>
        <w:rPr>
          <w:rFonts w:ascii="Arial" w:hAnsi="Arial" w:cs="Arial"/>
          <w:szCs w:val="21"/>
        </w:rPr>
      </w:pPr>
    </w:p>
    <w:p w:rsidR="00605EA9" w:rsidRDefault="000C0B7F" w:rsidP="00617BAD">
      <w:pPr>
        <w:spacing w:line="180" w:lineRule="atLeast"/>
        <w:ind w:left="1"/>
        <w:rPr>
          <w:rFonts w:ascii="Arial" w:hAnsi="Arial" w:cs="Arial"/>
          <w:szCs w:val="21"/>
        </w:rPr>
      </w:pPr>
      <w:r w:rsidRPr="006A4D88">
        <w:rPr>
          <w:rFonts w:ascii="Arial" w:hAnsi="Arial" w:cs="Arial"/>
          <w:szCs w:val="21"/>
        </w:rPr>
        <w:t>We hope this letter find</w:t>
      </w:r>
      <w:r w:rsidR="00605EA9">
        <w:rPr>
          <w:rFonts w:ascii="Arial" w:hAnsi="Arial" w:cs="Arial"/>
          <w:szCs w:val="21"/>
        </w:rPr>
        <w:t>s</w:t>
      </w:r>
      <w:r w:rsidRPr="006A4D88">
        <w:rPr>
          <w:rFonts w:ascii="Arial" w:hAnsi="Arial" w:cs="Arial"/>
          <w:szCs w:val="21"/>
        </w:rPr>
        <w:t xml:space="preserve"> you well. </w:t>
      </w:r>
      <w:r w:rsidR="005951C7" w:rsidRPr="006A4D88">
        <w:rPr>
          <w:rFonts w:ascii="Arial" w:hAnsi="Arial" w:cs="Arial"/>
          <w:szCs w:val="21"/>
        </w:rPr>
        <w:t>It is our great pleasure</w:t>
      </w:r>
      <w:r w:rsidRPr="006A4D88">
        <w:rPr>
          <w:rFonts w:ascii="Arial" w:hAnsi="Arial" w:cs="Arial"/>
          <w:szCs w:val="21"/>
        </w:rPr>
        <w:t xml:space="preserve"> to inform you that </w:t>
      </w:r>
      <w:r w:rsidR="005951C7" w:rsidRPr="006A4D88">
        <w:rPr>
          <w:rFonts w:ascii="Arial" w:hAnsi="Arial" w:cs="Arial"/>
          <w:szCs w:val="21"/>
        </w:rPr>
        <w:t xml:space="preserve">the Summit your students participated was closed with great success. </w:t>
      </w:r>
      <w:r w:rsidR="00605EA9">
        <w:rPr>
          <w:rFonts w:ascii="Arial" w:hAnsi="Arial" w:cs="Arial"/>
          <w:szCs w:val="21"/>
        </w:rPr>
        <w:t>On behalf of the organizers and co-organizer of the Summit, w</w:t>
      </w:r>
      <w:r w:rsidR="005951C7" w:rsidRPr="006A4D88">
        <w:rPr>
          <w:rFonts w:ascii="Arial" w:hAnsi="Arial" w:cs="Arial"/>
          <w:szCs w:val="21"/>
        </w:rPr>
        <w:t xml:space="preserve">e </w:t>
      </w:r>
      <w:r w:rsidR="00605EA9">
        <w:rPr>
          <w:rFonts w:ascii="Arial" w:hAnsi="Arial" w:cs="Arial"/>
          <w:szCs w:val="21"/>
        </w:rPr>
        <w:t xml:space="preserve">wish to express our sincere gratitude for </w:t>
      </w:r>
      <w:r w:rsidR="00AA19BD" w:rsidRPr="006A4D88">
        <w:rPr>
          <w:rFonts w:ascii="Arial" w:hAnsi="Arial" w:cs="Arial"/>
          <w:szCs w:val="21"/>
        </w:rPr>
        <w:t xml:space="preserve">your support and </w:t>
      </w:r>
      <w:r w:rsidR="00605EA9">
        <w:rPr>
          <w:rFonts w:ascii="Arial" w:hAnsi="Arial" w:cs="Arial"/>
          <w:szCs w:val="21"/>
        </w:rPr>
        <w:t xml:space="preserve">your </w:t>
      </w:r>
      <w:r w:rsidR="002F6101" w:rsidRPr="006A4D88">
        <w:rPr>
          <w:rFonts w:ascii="Arial" w:hAnsi="Arial" w:cs="Arial"/>
          <w:szCs w:val="21"/>
        </w:rPr>
        <w:t>students’</w:t>
      </w:r>
      <w:r w:rsidR="005951C7" w:rsidRPr="006A4D88">
        <w:rPr>
          <w:rFonts w:ascii="Arial" w:hAnsi="Arial" w:cs="Arial"/>
          <w:szCs w:val="21"/>
        </w:rPr>
        <w:t xml:space="preserve"> active participation</w:t>
      </w:r>
      <w:r w:rsidR="002F6101" w:rsidRPr="006A4D88">
        <w:rPr>
          <w:rFonts w:ascii="Arial" w:hAnsi="Arial" w:cs="Arial"/>
          <w:szCs w:val="21"/>
        </w:rPr>
        <w:t xml:space="preserve"> in the Summit</w:t>
      </w:r>
      <w:r w:rsidR="005951C7" w:rsidRPr="006A4D88">
        <w:rPr>
          <w:rFonts w:ascii="Arial" w:hAnsi="Arial" w:cs="Arial"/>
          <w:szCs w:val="21"/>
        </w:rPr>
        <w:t>.</w:t>
      </w:r>
      <w:r w:rsidR="008D1B9D">
        <w:rPr>
          <w:rFonts w:ascii="Arial" w:hAnsi="Arial" w:cs="Arial"/>
          <w:szCs w:val="21"/>
        </w:rPr>
        <w:t xml:space="preserve"> </w:t>
      </w:r>
      <w:r w:rsidR="00605EA9">
        <w:rPr>
          <w:rFonts w:ascii="Arial" w:hAnsi="Arial" w:cs="Arial"/>
          <w:szCs w:val="21"/>
        </w:rPr>
        <w:t xml:space="preserve">Please find the attached report of the Summit. </w:t>
      </w:r>
    </w:p>
    <w:p w:rsidR="00605EA9" w:rsidRPr="006A4D88" w:rsidRDefault="00605EA9" w:rsidP="00617BAD">
      <w:pPr>
        <w:spacing w:line="180" w:lineRule="atLeast"/>
        <w:ind w:left="1"/>
        <w:rPr>
          <w:rFonts w:ascii="Arial" w:hAnsi="Arial" w:cs="Arial"/>
          <w:szCs w:val="21"/>
        </w:rPr>
      </w:pPr>
    </w:p>
    <w:p w:rsidR="005951C7" w:rsidRPr="006A4D88" w:rsidRDefault="00605EA9" w:rsidP="00617BAD">
      <w:pPr>
        <w:spacing w:line="180" w:lineRule="atLeast"/>
        <w:ind w:left="1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There were n</w:t>
      </w:r>
      <w:r w:rsidR="004C7EBC" w:rsidRPr="006A4D88">
        <w:rPr>
          <w:rFonts w:ascii="Arial" w:hAnsi="Arial" w:cs="Arial"/>
          <w:szCs w:val="21"/>
        </w:rPr>
        <w:t>umbers of “</w:t>
      </w:r>
      <w:r w:rsidR="005951C7" w:rsidRPr="006A4D88">
        <w:rPr>
          <w:rFonts w:ascii="Arial" w:hAnsi="Arial" w:cs="Arial"/>
          <w:szCs w:val="21"/>
        </w:rPr>
        <w:t>Action Plans</w:t>
      </w:r>
      <w:r w:rsidR="004C7EBC" w:rsidRPr="006A4D88">
        <w:rPr>
          <w:rFonts w:ascii="Arial" w:hAnsi="Arial" w:cs="Arial"/>
          <w:szCs w:val="21"/>
        </w:rPr>
        <w:t>”</w:t>
      </w:r>
      <w:r w:rsidR="005951C7" w:rsidRPr="006A4D88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 xml:space="preserve">presented during </w:t>
      </w:r>
      <w:r w:rsidR="005951C7" w:rsidRPr="006A4D88">
        <w:rPr>
          <w:rFonts w:ascii="Arial" w:hAnsi="Arial" w:cs="Arial"/>
          <w:szCs w:val="21"/>
        </w:rPr>
        <w:t xml:space="preserve">the </w:t>
      </w:r>
      <w:r w:rsidR="00A0418F" w:rsidRPr="006A4D88">
        <w:rPr>
          <w:rFonts w:ascii="Arial" w:hAnsi="Arial" w:cs="Arial"/>
          <w:szCs w:val="21"/>
        </w:rPr>
        <w:t>w</w:t>
      </w:r>
      <w:r w:rsidR="005951C7" w:rsidRPr="006A4D88">
        <w:rPr>
          <w:rFonts w:ascii="Arial" w:hAnsi="Arial" w:cs="Arial"/>
          <w:szCs w:val="21"/>
        </w:rPr>
        <w:t>orkshop</w:t>
      </w:r>
      <w:r w:rsidR="00366267" w:rsidRPr="006A4D88">
        <w:rPr>
          <w:rFonts w:ascii="Arial" w:hAnsi="Arial" w:cs="Arial"/>
          <w:szCs w:val="21"/>
        </w:rPr>
        <w:t>s</w:t>
      </w:r>
      <w:r w:rsidR="00A0418F" w:rsidRPr="006A4D88">
        <w:rPr>
          <w:rFonts w:ascii="Arial" w:hAnsi="Arial" w:cs="Arial"/>
          <w:szCs w:val="21"/>
        </w:rPr>
        <w:t xml:space="preserve"> at the Summit</w:t>
      </w:r>
      <w:r w:rsidR="005951C7" w:rsidRPr="006A4D88">
        <w:rPr>
          <w:rFonts w:ascii="Arial" w:hAnsi="Arial" w:cs="Arial"/>
          <w:szCs w:val="21"/>
        </w:rPr>
        <w:t>. We trust that th</w:t>
      </w:r>
      <w:r>
        <w:rPr>
          <w:rFonts w:ascii="Arial" w:hAnsi="Arial" w:cs="Arial"/>
          <w:szCs w:val="21"/>
        </w:rPr>
        <w:t>ose</w:t>
      </w:r>
      <w:r w:rsidR="00A0418F" w:rsidRPr="006A4D88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 xml:space="preserve">students </w:t>
      </w:r>
      <w:r w:rsidR="00A0418F" w:rsidRPr="006A4D88">
        <w:rPr>
          <w:rFonts w:ascii="Arial" w:hAnsi="Arial" w:cs="Arial"/>
          <w:szCs w:val="21"/>
        </w:rPr>
        <w:t xml:space="preserve">participated </w:t>
      </w:r>
      <w:r>
        <w:rPr>
          <w:rFonts w:ascii="Arial" w:hAnsi="Arial" w:cs="Arial"/>
          <w:szCs w:val="21"/>
        </w:rPr>
        <w:t xml:space="preserve">in the Summit, </w:t>
      </w:r>
      <w:r w:rsidR="00A0418F" w:rsidRPr="006A4D88">
        <w:rPr>
          <w:rFonts w:ascii="Arial" w:hAnsi="Arial" w:cs="Arial"/>
          <w:szCs w:val="21"/>
        </w:rPr>
        <w:t>or</w:t>
      </w:r>
      <w:r w:rsidR="005951C7" w:rsidRPr="006A4D88">
        <w:rPr>
          <w:rFonts w:ascii="Arial" w:hAnsi="Arial" w:cs="Arial"/>
          <w:szCs w:val="21"/>
        </w:rPr>
        <w:t xml:space="preserve"> “</w:t>
      </w:r>
      <w:r>
        <w:rPr>
          <w:rFonts w:ascii="Arial" w:hAnsi="Arial" w:cs="Arial"/>
          <w:szCs w:val="21"/>
        </w:rPr>
        <w:t>Y</w:t>
      </w:r>
      <w:r w:rsidR="005951C7" w:rsidRPr="006A4D88">
        <w:rPr>
          <w:rFonts w:ascii="Arial" w:hAnsi="Arial" w:cs="Arial"/>
          <w:szCs w:val="21"/>
        </w:rPr>
        <w:t xml:space="preserve">oung </w:t>
      </w:r>
      <w:r>
        <w:rPr>
          <w:rFonts w:ascii="Arial" w:hAnsi="Arial" w:cs="Arial"/>
          <w:szCs w:val="21"/>
        </w:rPr>
        <w:t>A</w:t>
      </w:r>
      <w:r w:rsidR="005951C7" w:rsidRPr="006A4D88">
        <w:rPr>
          <w:rFonts w:ascii="Arial" w:hAnsi="Arial" w:cs="Arial"/>
          <w:szCs w:val="21"/>
        </w:rPr>
        <w:t xml:space="preserve">mbassadors for </w:t>
      </w:r>
      <w:r>
        <w:rPr>
          <w:rFonts w:ascii="Arial" w:hAnsi="Arial" w:cs="Arial"/>
          <w:szCs w:val="21"/>
        </w:rPr>
        <w:t>the World Tsunami Awareness Day</w:t>
      </w:r>
      <w:r w:rsidR="005951C7" w:rsidRPr="006A4D88">
        <w:rPr>
          <w:rFonts w:ascii="Arial" w:hAnsi="Arial" w:cs="Arial"/>
          <w:szCs w:val="21"/>
        </w:rPr>
        <w:t xml:space="preserve">” have </w:t>
      </w:r>
      <w:r>
        <w:rPr>
          <w:rFonts w:ascii="Arial" w:hAnsi="Arial" w:cs="Arial"/>
          <w:szCs w:val="21"/>
        </w:rPr>
        <w:t xml:space="preserve">begun </w:t>
      </w:r>
      <w:r w:rsidR="005951C7" w:rsidRPr="006A4D88">
        <w:rPr>
          <w:rFonts w:ascii="Arial" w:hAnsi="Arial" w:cs="Arial"/>
          <w:szCs w:val="21"/>
        </w:rPr>
        <w:t>to implement the</w:t>
      </w:r>
      <w:r>
        <w:rPr>
          <w:rFonts w:ascii="Arial" w:hAnsi="Arial" w:cs="Arial"/>
          <w:szCs w:val="21"/>
        </w:rPr>
        <w:t>ir</w:t>
      </w:r>
      <w:r w:rsidR="005951C7" w:rsidRPr="006A4D88">
        <w:rPr>
          <w:rFonts w:ascii="Arial" w:hAnsi="Arial" w:cs="Arial"/>
          <w:szCs w:val="21"/>
        </w:rPr>
        <w:t xml:space="preserve"> Action Plans and other activities </w:t>
      </w:r>
      <w:r w:rsidR="00FC5389" w:rsidRPr="006A4D88">
        <w:rPr>
          <w:rFonts w:ascii="Arial" w:hAnsi="Arial" w:cs="Arial"/>
          <w:szCs w:val="21"/>
        </w:rPr>
        <w:t xml:space="preserve">at </w:t>
      </w:r>
      <w:r>
        <w:rPr>
          <w:rFonts w:ascii="Arial" w:hAnsi="Arial" w:cs="Arial"/>
          <w:szCs w:val="21"/>
        </w:rPr>
        <w:t xml:space="preserve">their </w:t>
      </w:r>
      <w:r w:rsidR="00FC5389" w:rsidRPr="006A4D88">
        <w:rPr>
          <w:rFonts w:ascii="Arial" w:hAnsi="Arial" w:cs="Arial"/>
          <w:szCs w:val="21"/>
        </w:rPr>
        <w:t>school</w:t>
      </w:r>
      <w:r>
        <w:rPr>
          <w:rFonts w:ascii="Arial" w:hAnsi="Arial" w:cs="Arial"/>
          <w:szCs w:val="21"/>
        </w:rPr>
        <w:t>s</w:t>
      </w:r>
      <w:r w:rsidR="00FC5389" w:rsidRPr="006A4D88">
        <w:rPr>
          <w:rFonts w:ascii="Arial" w:hAnsi="Arial" w:cs="Arial"/>
          <w:szCs w:val="21"/>
        </w:rPr>
        <w:t xml:space="preserve"> and in their local </w:t>
      </w:r>
      <w:r w:rsidR="00CB63D8" w:rsidRPr="006A4D88">
        <w:rPr>
          <w:rFonts w:ascii="Arial" w:hAnsi="Arial" w:cs="Arial"/>
          <w:szCs w:val="21"/>
        </w:rPr>
        <w:t>communit</w:t>
      </w:r>
      <w:r>
        <w:rPr>
          <w:rFonts w:ascii="Arial" w:hAnsi="Arial" w:cs="Arial"/>
          <w:szCs w:val="21"/>
        </w:rPr>
        <w:t xml:space="preserve">ies with the </w:t>
      </w:r>
      <w:r w:rsidR="005951C7" w:rsidRPr="006A4D88">
        <w:rPr>
          <w:rFonts w:ascii="Arial" w:hAnsi="Arial" w:cs="Arial"/>
          <w:szCs w:val="21"/>
        </w:rPr>
        <w:t xml:space="preserve">spirit of </w:t>
      </w:r>
      <w:r>
        <w:rPr>
          <w:rFonts w:ascii="Arial" w:hAnsi="Arial" w:cs="Arial"/>
          <w:szCs w:val="21"/>
        </w:rPr>
        <w:t xml:space="preserve">the </w:t>
      </w:r>
      <w:r w:rsidR="00FC5389" w:rsidRPr="006A4D88">
        <w:rPr>
          <w:rFonts w:ascii="Arial" w:hAnsi="Arial" w:cs="Arial"/>
          <w:szCs w:val="21"/>
        </w:rPr>
        <w:t xml:space="preserve">Kuroshio Declaration. </w:t>
      </w:r>
      <w:r w:rsidR="005951C7" w:rsidRPr="006A4D88">
        <w:rPr>
          <w:rFonts w:ascii="Arial" w:hAnsi="Arial" w:cs="Arial"/>
          <w:szCs w:val="21"/>
        </w:rPr>
        <w:t xml:space="preserve"> </w:t>
      </w:r>
    </w:p>
    <w:p w:rsidR="00617BAD" w:rsidRPr="006A4D88" w:rsidRDefault="00617BAD" w:rsidP="00617BAD">
      <w:pPr>
        <w:spacing w:line="180" w:lineRule="atLeast"/>
        <w:ind w:left="1"/>
        <w:rPr>
          <w:rFonts w:ascii="Arial" w:hAnsi="Arial" w:cs="Arial"/>
          <w:szCs w:val="21"/>
        </w:rPr>
      </w:pPr>
    </w:p>
    <w:p w:rsidR="003A462B" w:rsidRPr="006A4D88" w:rsidRDefault="00605EA9" w:rsidP="00617BAD">
      <w:pPr>
        <w:spacing w:line="180" w:lineRule="atLeast"/>
        <w:ind w:left="1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As the organizers and co-organizer, we aim to </w:t>
      </w:r>
      <w:r w:rsidR="00CB63D8" w:rsidRPr="006A4D88">
        <w:rPr>
          <w:rFonts w:ascii="Arial" w:hAnsi="Arial" w:cs="Arial"/>
          <w:szCs w:val="21"/>
        </w:rPr>
        <w:t>accumulate</w:t>
      </w:r>
      <w:r w:rsidR="00FC5389" w:rsidRPr="006A4D88">
        <w:rPr>
          <w:rFonts w:ascii="Arial" w:hAnsi="Arial" w:cs="Arial"/>
          <w:szCs w:val="21"/>
        </w:rPr>
        <w:t xml:space="preserve"> each school’s Action Plan </w:t>
      </w:r>
      <w:r w:rsidR="008D1B9D">
        <w:rPr>
          <w:rFonts w:ascii="Arial" w:hAnsi="Arial" w:cs="Arial"/>
          <w:szCs w:val="21"/>
        </w:rPr>
        <w:t xml:space="preserve">and its implementation </w:t>
      </w:r>
      <w:r w:rsidR="00FC5389" w:rsidRPr="006A4D88">
        <w:rPr>
          <w:rFonts w:ascii="Arial" w:hAnsi="Arial" w:cs="Arial"/>
          <w:szCs w:val="21"/>
        </w:rPr>
        <w:t xml:space="preserve">as </w:t>
      </w:r>
      <w:r>
        <w:rPr>
          <w:rFonts w:ascii="Arial" w:hAnsi="Arial" w:cs="Arial"/>
          <w:szCs w:val="21"/>
        </w:rPr>
        <w:t xml:space="preserve">an example of </w:t>
      </w:r>
      <w:r w:rsidR="00366267" w:rsidRPr="006A4D88">
        <w:rPr>
          <w:rFonts w:ascii="Arial" w:hAnsi="Arial" w:cs="Arial"/>
          <w:szCs w:val="21"/>
        </w:rPr>
        <w:t xml:space="preserve">a </w:t>
      </w:r>
      <w:r w:rsidR="00FC5389" w:rsidRPr="006A4D88">
        <w:rPr>
          <w:rFonts w:ascii="Arial" w:hAnsi="Arial" w:cs="Arial"/>
          <w:szCs w:val="21"/>
        </w:rPr>
        <w:t xml:space="preserve">good practice </w:t>
      </w:r>
      <w:r w:rsidR="00FF3F8A" w:rsidRPr="006A4D88">
        <w:rPr>
          <w:rFonts w:ascii="Arial" w:hAnsi="Arial" w:cs="Arial"/>
          <w:szCs w:val="21"/>
        </w:rPr>
        <w:t>so that we could widely</w:t>
      </w:r>
      <w:r w:rsidR="00CB63D8" w:rsidRPr="006A4D88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 xml:space="preserve">share </w:t>
      </w:r>
      <w:r w:rsidR="00FC5389" w:rsidRPr="006A4D88">
        <w:rPr>
          <w:rFonts w:ascii="Arial" w:hAnsi="Arial" w:cs="Arial"/>
          <w:szCs w:val="21"/>
        </w:rPr>
        <w:t>their efforts</w:t>
      </w:r>
      <w:r w:rsidR="00FF3F8A" w:rsidRPr="006A4D88">
        <w:rPr>
          <w:rFonts w:ascii="Arial" w:hAnsi="Arial" w:cs="Arial"/>
          <w:szCs w:val="21"/>
        </w:rPr>
        <w:t xml:space="preserve"> in </w:t>
      </w:r>
      <w:r w:rsidR="00CF2C57" w:rsidRPr="006A4D88">
        <w:rPr>
          <w:rFonts w:ascii="Arial" w:hAnsi="Arial" w:cs="Arial"/>
          <w:szCs w:val="21"/>
        </w:rPr>
        <w:t>its</w:t>
      </w:r>
      <w:r w:rsidR="00FF3F8A" w:rsidRPr="006A4D88">
        <w:rPr>
          <w:rFonts w:ascii="Arial" w:hAnsi="Arial" w:cs="Arial"/>
          <w:szCs w:val="21"/>
        </w:rPr>
        <w:t xml:space="preserve"> implementation</w:t>
      </w:r>
      <w:r w:rsidR="00FC5389" w:rsidRPr="006A4D88">
        <w:rPr>
          <w:rFonts w:ascii="Arial" w:hAnsi="Arial" w:cs="Arial"/>
          <w:szCs w:val="21"/>
        </w:rPr>
        <w:t xml:space="preserve"> </w:t>
      </w:r>
      <w:r w:rsidR="003A462B" w:rsidRPr="006A4D88">
        <w:rPr>
          <w:rFonts w:ascii="Arial" w:hAnsi="Arial" w:cs="Arial"/>
          <w:szCs w:val="21"/>
        </w:rPr>
        <w:t xml:space="preserve">and utilize </w:t>
      </w:r>
      <w:r w:rsidR="00366267" w:rsidRPr="006A4D88">
        <w:rPr>
          <w:rFonts w:ascii="Arial" w:hAnsi="Arial" w:cs="Arial"/>
          <w:szCs w:val="21"/>
        </w:rPr>
        <w:t>it</w:t>
      </w:r>
      <w:r w:rsidR="003A462B" w:rsidRPr="006A4D88">
        <w:rPr>
          <w:rFonts w:ascii="Arial" w:hAnsi="Arial" w:cs="Arial"/>
          <w:szCs w:val="21"/>
        </w:rPr>
        <w:t xml:space="preserve"> for our future </w:t>
      </w:r>
      <w:r>
        <w:rPr>
          <w:rFonts w:ascii="Arial" w:hAnsi="Arial" w:cs="Arial"/>
          <w:szCs w:val="21"/>
        </w:rPr>
        <w:t>activities to raise awareness and education for disaster risk reduction</w:t>
      </w:r>
      <w:r w:rsidR="003A462B" w:rsidRPr="006A4D88">
        <w:rPr>
          <w:rFonts w:ascii="Arial" w:hAnsi="Arial" w:cs="Arial"/>
          <w:szCs w:val="21"/>
        </w:rPr>
        <w:t xml:space="preserve">. </w:t>
      </w:r>
      <w:r w:rsidR="00B623DB">
        <w:rPr>
          <w:rFonts w:ascii="Arial" w:hAnsi="Arial" w:cs="Arial"/>
          <w:szCs w:val="21"/>
        </w:rPr>
        <w:t>By cooperation with the United Nations Office for Disaster Risk Reduction (UNISDR) through its presence in Japan, the co-organizer of the Summit, w</w:t>
      </w:r>
      <w:r w:rsidR="003A462B" w:rsidRPr="006A4D88">
        <w:rPr>
          <w:rFonts w:ascii="Arial" w:hAnsi="Arial" w:cs="Arial"/>
          <w:szCs w:val="21"/>
        </w:rPr>
        <w:t xml:space="preserve">e </w:t>
      </w:r>
      <w:r w:rsidR="00B623DB">
        <w:rPr>
          <w:rFonts w:ascii="Arial" w:hAnsi="Arial" w:cs="Arial"/>
          <w:szCs w:val="21"/>
        </w:rPr>
        <w:t xml:space="preserve">also hope to disseminate your students’ efforts in implementation of their Action Plan towards the international community. We </w:t>
      </w:r>
      <w:r w:rsidR="003A462B" w:rsidRPr="006A4D88">
        <w:rPr>
          <w:rFonts w:ascii="Arial" w:hAnsi="Arial" w:cs="Arial"/>
          <w:szCs w:val="21"/>
        </w:rPr>
        <w:t xml:space="preserve">would </w:t>
      </w:r>
      <w:r w:rsidR="00F954EF" w:rsidRPr="006A4D88">
        <w:rPr>
          <w:rFonts w:ascii="Arial" w:hAnsi="Arial" w:cs="Arial"/>
          <w:szCs w:val="21"/>
        </w:rPr>
        <w:t>be grateful</w:t>
      </w:r>
      <w:r w:rsidR="003A462B" w:rsidRPr="006A4D88">
        <w:rPr>
          <w:rFonts w:ascii="Arial" w:hAnsi="Arial" w:cs="Arial"/>
          <w:szCs w:val="21"/>
        </w:rPr>
        <w:t xml:space="preserve"> if you could </w:t>
      </w:r>
      <w:r w:rsidR="009C42FB" w:rsidRPr="006A4D88">
        <w:rPr>
          <w:rFonts w:ascii="Arial" w:hAnsi="Arial" w:cs="Arial"/>
          <w:szCs w:val="21"/>
        </w:rPr>
        <w:t>send</w:t>
      </w:r>
      <w:r w:rsidR="003A462B" w:rsidRPr="006A4D88">
        <w:rPr>
          <w:rFonts w:ascii="Arial" w:hAnsi="Arial" w:cs="Arial"/>
          <w:szCs w:val="21"/>
        </w:rPr>
        <w:t xml:space="preserve"> us </w:t>
      </w:r>
      <w:r w:rsidR="00B623DB">
        <w:rPr>
          <w:rFonts w:ascii="Arial" w:hAnsi="Arial" w:cs="Arial"/>
          <w:szCs w:val="21"/>
        </w:rPr>
        <w:t xml:space="preserve">a </w:t>
      </w:r>
      <w:r w:rsidR="009C42FB" w:rsidRPr="006A4D88">
        <w:rPr>
          <w:rFonts w:ascii="Arial" w:hAnsi="Arial" w:cs="Arial"/>
          <w:szCs w:val="21"/>
        </w:rPr>
        <w:t>progress report</w:t>
      </w:r>
      <w:r w:rsidR="003A462B" w:rsidRPr="006A4D88">
        <w:rPr>
          <w:rFonts w:ascii="Arial" w:hAnsi="Arial" w:cs="Arial"/>
          <w:szCs w:val="21"/>
        </w:rPr>
        <w:t xml:space="preserve"> o</w:t>
      </w:r>
      <w:r w:rsidR="009C42FB" w:rsidRPr="006A4D88">
        <w:rPr>
          <w:rFonts w:ascii="Arial" w:hAnsi="Arial" w:cs="Arial"/>
          <w:szCs w:val="21"/>
        </w:rPr>
        <w:t xml:space="preserve">n </w:t>
      </w:r>
      <w:r w:rsidR="003A462B" w:rsidRPr="006A4D88">
        <w:rPr>
          <w:rFonts w:ascii="Arial" w:hAnsi="Arial" w:cs="Arial"/>
          <w:szCs w:val="21"/>
        </w:rPr>
        <w:t>Action Plan</w:t>
      </w:r>
      <w:r w:rsidR="009C42FB" w:rsidRPr="006A4D88">
        <w:rPr>
          <w:rFonts w:ascii="Arial" w:hAnsi="Arial" w:cs="Arial"/>
          <w:szCs w:val="21"/>
        </w:rPr>
        <w:t xml:space="preserve"> implementation. The details </w:t>
      </w:r>
      <w:r w:rsidR="00366267" w:rsidRPr="006A4D88">
        <w:rPr>
          <w:rFonts w:ascii="Arial" w:hAnsi="Arial" w:cs="Arial"/>
          <w:szCs w:val="21"/>
        </w:rPr>
        <w:t xml:space="preserve">for its submission </w:t>
      </w:r>
      <w:r w:rsidR="009C42FB" w:rsidRPr="006A4D88">
        <w:rPr>
          <w:rFonts w:ascii="Arial" w:hAnsi="Arial" w:cs="Arial"/>
          <w:szCs w:val="21"/>
        </w:rPr>
        <w:t>are</w:t>
      </w:r>
      <w:r w:rsidR="003A462B" w:rsidRPr="006A4D88">
        <w:rPr>
          <w:rFonts w:ascii="Arial" w:hAnsi="Arial" w:cs="Arial"/>
          <w:szCs w:val="21"/>
        </w:rPr>
        <w:t xml:space="preserve"> as follows:</w:t>
      </w:r>
    </w:p>
    <w:p w:rsidR="003A462B" w:rsidRPr="006A4D88" w:rsidRDefault="003A462B" w:rsidP="00357CFB">
      <w:pPr>
        <w:spacing w:line="180" w:lineRule="atLeast"/>
        <w:ind w:left="1" w:firstLineChars="1711" w:firstLine="3593"/>
        <w:rPr>
          <w:rFonts w:ascii="Arial" w:hAnsi="Arial" w:cs="Arial"/>
          <w:szCs w:val="21"/>
        </w:rPr>
      </w:pPr>
    </w:p>
    <w:p w:rsidR="00357CFB" w:rsidRPr="006A4D88" w:rsidRDefault="00357CFB" w:rsidP="006A4D88">
      <w:pPr>
        <w:pStyle w:val="ListParagraph"/>
        <w:numPr>
          <w:ilvl w:val="0"/>
          <w:numId w:val="1"/>
        </w:numPr>
        <w:tabs>
          <w:tab w:val="left" w:pos="426"/>
        </w:tabs>
        <w:spacing w:line="180" w:lineRule="atLeast"/>
        <w:ind w:leftChars="0" w:left="1" w:hanging="1"/>
        <w:rPr>
          <w:rFonts w:ascii="Arial" w:hAnsi="Arial" w:cs="Arial"/>
          <w:szCs w:val="21"/>
        </w:rPr>
      </w:pPr>
      <w:r w:rsidRPr="006A4D88">
        <w:rPr>
          <w:rFonts w:ascii="Arial" w:hAnsi="Arial" w:cs="Arial"/>
          <w:szCs w:val="21"/>
        </w:rPr>
        <w:t>Measure of submission: E-mail</w:t>
      </w:r>
    </w:p>
    <w:p w:rsidR="00661800" w:rsidRPr="006A4D88" w:rsidRDefault="00661800" w:rsidP="006A4D88">
      <w:pPr>
        <w:pStyle w:val="ListParagraph"/>
        <w:numPr>
          <w:ilvl w:val="0"/>
          <w:numId w:val="1"/>
        </w:numPr>
        <w:tabs>
          <w:tab w:val="left" w:pos="426"/>
        </w:tabs>
        <w:spacing w:line="180" w:lineRule="atLeast"/>
        <w:ind w:leftChars="0" w:left="3261" w:hanging="3261"/>
        <w:rPr>
          <w:rFonts w:ascii="Arial" w:hAnsi="Arial" w:cs="Arial"/>
          <w:szCs w:val="21"/>
        </w:rPr>
      </w:pPr>
      <w:r w:rsidRPr="006A4D88">
        <w:rPr>
          <w:rFonts w:ascii="Arial" w:hAnsi="Arial" w:cs="Arial"/>
          <w:szCs w:val="21"/>
        </w:rPr>
        <w:t xml:space="preserve">Sending address: </w:t>
      </w:r>
      <w:hyperlink r:id="rId8" w:history="1">
        <w:r w:rsidR="000936F3" w:rsidRPr="006A4D88">
          <w:rPr>
            <w:rStyle w:val="Hyperlink"/>
            <w:rFonts w:ascii="Arial" w:hAnsi="Arial" w:cs="Arial"/>
            <w:szCs w:val="21"/>
          </w:rPr>
          <w:t>010201@ken.pref.kochi.lg.jp</w:t>
        </w:r>
      </w:hyperlink>
      <w:r w:rsidR="00617BAD" w:rsidRPr="006A4D88">
        <w:rPr>
          <w:rFonts w:ascii="Arial" w:hAnsi="Arial" w:cs="Arial"/>
          <w:szCs w:val="21"/>
        </w:rPr>
        <w:t xml:space="preserve"> </w:t>
      </w:r>
      <w:r w:rsidR="00F954EF" w:rsidRPr="006A4D88">
        <w:rPr>
          <w:rFonts w:ascii="Arial" w:hAnsi="Arial" w:cs="Arial"/>
          <w:szCs w:val="21"/>
        </w:rPr>
        <w:t>(</w:t>
      </w:r>
      <w:r w:rsidRPr="006A4D88">
        <w:rPr>
          <w:rFonts w:ascii="Arial" w:hAnsi="Arial" w:cs="Arial"/>
          <w:szCs w:val="21"/>
        </w:rPr>
        <w:t xml:space="preserve">Kochi Prefectural Government, </w:t>
      </w:r>
      <w:r w:rsidR="00567D47" w:rsidRPr="00567D47">
        <w:rPr>
          <w:rFonts w:ascii="Arial" w:hAnsi="Arial" w:cs="Arial"/>
          <w:szCs w:val="21"/>
        </w:rPr>
        <w:t>Department of Disaster Management</w:t>
      </w:r>
      <w:r w:rsidRPr="006A4D88">
        <w:rPr>
          <w:rFonts w:ascii="Arial" w:hAnsi="Arial" w:cs="Arial"/>
          <w:szCs w:val="21"/>
        </w:rPr>
        <w:t xml:space="preserve">, </w:t>
      </w:r>
      <w:r w:rsidR="00567D47" w:rsidRPr="00567D47">
        <w:rPr>
          <w:rFonts w:ascii="Arial" w:hAnsi="Arial" w:cs="Arial"/>
          <w:szCs w:val="21"/>
        </w:rPr>
        <w:t>Nankai Trough Earthquake Policy Division</w:t>
      </w:r>
      <w:r w:rsidR="00F954EF" w:rsidRPr="006A4D88">
        <w:rPr>
          <w:rFonts w:ascii="Arial" w:hAnsi="Arial" w:cs="Arial"/>
          <w:szCs w:val="21"/>
        </w:rPr>
        <w:t>)</w:t>
      </w:r>
    </w:p>
    <w:p w:rsidR="00AA19BD" w:rsidRPr="006A4D88" w:rsidRDefault="00AA19BD" w:rsidP="006A4D88">
      <w:pPr>
        <w:pStyle w:val="ListParagraph"/>
        <w:numPr>
          <w:ilvl w:val="0"/>
          <w:numId w:val="1"/>
        </w:numPr>
        <w:tabs>
          <w:tab w:val="left" w:pos="426"/>
        </w:tabs>
        <w:spacing w:line="180" w:lineRule="atLeast"/>
        <w:ind w:leftChars="0" w:left="1" w:hanging="1"/>
        <w:rPr>
          <w:rFonts w:ascii="Arial" w:hAnsi="Arial" w:cs="Arial"/>
          <w:szCs w:val="21"/>
        </w:rPr>
      </w:pPr>
      <w:r w:rsidRPr="006A4D88">
        <w:rPr>
          <w:rFonts w:ascii="Arial" w:hAnsi="Arial" w:cs="Arial"/>
          <w:szCs w:val="21"/>
        </w:rPr>
        <w:t>Deadline</w:t>
      </w:r>
      <w:r w:rsidR="006A4D88">
        <w:rPr>
          <w:rFonts w:ascii="Arial" w:hAnsi="Arial" w:cs="Arial"/>
          <w:szCs w:val="21"/>
        </w:rPr>
        <w:t>:</w:t>
      </w:r>
      <w:r w:rsidRPr="006A4D88">
        <w:rPr>
          <w:rFonts w:ascii="Arial" w:hAnsi="Arial" w:cs="Arial"/>
          <w:szCs w:val="21"/>
        </w:rPr>
        <w:t xml:space="preserve"> Friday, 14</w:t>
      </w:r>
      <w:r w:rsidRPr="006A4D88">
        <w:rPr>
          <w:rFonts w:ascii="Arial" w:hAnsi="Arial" w:cs="Arial"/>
          <w:szCs w:val="21"/>
          <w:vertAlign w:val="superscript"/>
        </w:rPr>
        <w:t>th</w:t>
      </w:r>
      <w:r w:rsidRPr="006A4D88">
        <w:rPr>
          <w:rFonts w:ascii="Arial" w:hAnsi="Arial" w:cs="Arial"/>
          <w:szCs w:val="21"/>
        </w:rPr>
        <w:t xml:space="preserve"> </w:t>
      </w:r>
      <w:r w:rsidR="00B623DB">
        <w:rPr>
          <w:rFonts w:ascii="Arial" w:hAnsi="Arial" w:cs="Arial"/>
          <w:szCs w:val="21"/>
        </w:rPr>
        <w:t xml:space="preserve">of </w:t>
      </w:r>
      <w:r w:rsidRPr="006A4D88">
        <w:rPr>
          <w:rFonts w:ascii="Arial" w:hAnsi="Arial" w:cs="Arial"/>
          <w:szCs w:val="21"/>
        </w:rPr>
        <w:t>April, 2017</w:t>
      </w:r>
    </w:p>
    <w:p w:rsidR="00AA19BD" w:rsidRPr="00155091" w:rsidRDefault="009E664C" w:rsidP="00155091">
      <w:pPr>
        <w:pStyle w:val="ListParagraph"/>
        <w:numPr>
          <w:ilvl w:val="0"/>
          <w:numId w:val="1"/>
        </w:numPr>
        <w:tabs>
          <w:tab w:val="left" w:pos="426"/>
        </w:tabs>
        <w:spacing w:line="180" w:lineRule="atLeast"/>
        <w:ind w:leftChars="0" w:left="1" w:hanging="1"/>
        <w:rPr>
          <w:rFonts w:ascii="Arial" w:hAnsi="Arial" w:cs="Arial"/>
          <w:szCs w:val="21"/>
        </w:rPr>
      </w:pPr>
      <w:r w:rsidRPr="00155091">
        <w:rPr>
          <w:rFonts w:ascii="Arial" w:hAnsi="Arial" w:cs="Arial"/>
          <w:szCs w:val="21"/>
        </w:rPr>
        <w:t>Items</w:t>
      </w:r>
      <w:r w:rsidR="006A4D88" w:rsidRPr="00155091">
        <w:rPr>
          <w:rFonts w:ascii="Arial" w:hAnsi="Arial" w:cs="Arial"/>
          <w:szCs w:val="21"/>
        </w:rPr>
        <w:t xml:space="preserve"> </w:t>
      </w:r>
      <w:r w:rsidR="00AA19BD" w:rsidRPr="00155091">
        <w:rPr>
          <w:rFonts w:ascii="Arial" w:hAnsi="Arial" w:cs="Arial"/>
          <w:szCs w:val="21"/>
        </w:rPr>
        <w:t>to submit</w:t>
      </w:r>
      <w:r w:rsidR="006A4D88" w:rsidRPr="00155091">
        <w:rPr>
          <w:rFonts w:ascii="Arial" w:hAnsi="Arial" w:cs="Arial"/>
          <w:szCs w:val="21"/>
        </w:rPr>
        <w:t>:</w:t>
      </w:r>
      <w:r w:rsidR="00AA19BD" w:rsidRPr="00155091">
        <w:rPr>
          <w:rFonts w:ascii="Arial" w:hAnsi="Arial" w:cs="Arial"/>
          <w:szCs w:val="21"/>
        </w:rPr>
        <w:t xml:space="preserve"> </w:t>
      </w:r>
      <w:r w:rsidR="00155091" w:rsidRPr="00155091">
        <w:rPr>
          <w:rFonts w:ascii="Arial" w:hAnsi="Arial" w:cs="Arial"/>
          <w:szCs w:val="21"/>
        </w:rPr>
        <w:t xml:space="preserve"> Progress report</w:t>
      </w:r>
      <w:r w:rsidR="00155091">
        <w:rPr>
          <w:rFonts w:ascii="Arial" w:hAnsi="Arial" w:cs="Arial"/>
          <w:szCs w:val="21"/>
        </w:rPr>
        <w:t xml:space="preserve"> </w:t>
      </w:r>
      <w:r w:rsidR="00366267" w:rsidRPr="00155091">
        <w:rPr>
          <w:rFonts w:ascii="Arial" w:hAnsi="Arial" w:cs="Arial"/>
          <w:szCs w:val="21"/>
        </w:rPr>
        <w:t>(enclosed)</w:t>
      </w:r>
      <w:r w:rsidRPr="00155091">
        <w:rPr>
          <w:rFonts w:ascii="Arial" w:hAnsi="Arial" w:cs="Arial"/>
          <w:szCs w:val="21"/>
        </w:rPr>
        <w:t>*</w:t>
      </w:r>
      <w:r w:rsidR="00366267" w:rsidRPr="00155091">
        <w:rPr>
          <w:rFonts w:ascii="Arial" w:hAnsi="Arial" w:cs="Arial"/>
          <w:szCs w:val="21"/>
        </w:rPr>
        <w:t xml:space="preserve">, </w:t>
      </w:r>
      <w:r w:rsidR="00155091">
        <w:rPr>
          <w:rFonts w:ascii="Arial" w:hAnsi="Arial" w:cs="Arial"/>
          <w:szCs w:val="21"/>
        </w:rPr>
        <w:t>D</w:t>
      </w:r>
      <w:r w:rsidRPr="00155091">
        <w:rPr>
          <w:rFonts w:ascii="Arial" w:hAnsi="Arial" w:cs="Arial"/>
          <w:szCs w:val="21"/>
        </w:rPr>
        <w:t xml:space="preserve">eliverables and </w:t>
      </w:r>
      <w:r w:rsidR="00DB6F06">
        <w:rPr>
          <w:rFonts w:ascii="Arial" w:hAnsi="Arial" w:cs="Arial"/>
          <w:szCs w:val="21"/>
        </w:rPr>
        <w:t>P</w:t>
      </w:r>
      <w:r w:rsidRPr="00155091">
        <w:rPr>
          <w:rFonts w:ascii="Arial" w:hAnsi="Arial" w:cs="Arial"/>
          <w:szCs w:val="21"/>
        </w:rPr>
        <w:t>hotos</w:t>
      </w:r>
    </w:p>
    <w:p w:rsidR="009E664C" w:rsidRPr="006A4D88" w:rsidRDefault="009E664C" w:rsidP="006A4D88">
      <w:pPr>
        <w:pStyle w:val="ListParagraph"/>
        <w:tabs>
          <w:tab w:val="left" w:pos="426"/>
        </w:tabs>
        <w:spacing w:line="180" w:lineRule="atLeast"/>
        <w:ind w:leftChars="0" w:left="1" w:firstLine="2126"/>
        <w:rPr>
          <w:rFonts w:ascii="Arial" w:hAnsi="Arial" w:cs="Arial"/>
          <w:szCs w:val="21"/>
        </w:rPr>
      </w:pPr>
      <w:r w:rsidRPr="006A4D88">
        <w:rPr>
          <w:rFonts w:ascii="Arial" w:hAnsi="Arial" w:cs="Arial"/>
          <w:szCs w:val="21"/>
        </w:rPr>
        <w:t xml:space="preserve">*Any format is acceptable as long as </w:t>
      </w:r>
      <w:r w:rsidR="00B623DB">
        <w:rPr>
          <w:rFonts w:ascii="Arial" w:hAnsi="Arial" w:cs="Arial"/>
          <w:szCs w:val="21"/>
        </w:rPr>
        <w:t>it provides information on the implementation of the Action Plan</w:t>
      </w:r>
      <w:r w:rsidR="00357CFB" w:rsidRPr="006A4D88">
        <w:rPr>
          <w:rFonts w:ascii="Arial" w:hAnsi="Arial" w:cs="Arial"/>
          <w:szCs w:val="21"/>
        </w:rPr>
        <w:t>.</w:t>
      </w:r>
    </w:p>
    <w:p w:rsidR="00617BAD" w:rsidRPr="006A4D88" w:rsidRDefault="000936F3" w:rsidP="006A4D88">
      <w:pPr>
        <w:pStyle w:val="ListParagraph"/>
        <w:numPr>
          <w:ilvl w:val="0"/>
          <w:numId w:val="1"/>
        </w:numPr>
        <w:tabs>
          <w:tab w:val="left" w:pos="426"/>
        </w:tabs>
        <w:spacing w:line="180" w:lineRule="atLeast"/>
        <w:ind w:leftChars="0" w:left="1" w:hanging="1"/>
        <w:rPr>
          <w:rFonts w:ascii="Arial" w:hAnsi="Arial" w:cs="Arial"/>
          <w:szCs w:val="21"/>
        </w:rPr>
      </w:pPr>
      <w:r w:rsidRPr="006A4D88">
        <w:rPr>
          <w:rFonts w:ascii="Arial" w:hAnsi="Arial" w:cs="Arial"/>
          <w:szCs w:val="21"/>
        </w:rPr>
        <w:t>Other information</w:t>
      </w:r>
      <w:r w:rsidR="006A4D88">
        <w:rPr>
          <w:rFonts w:ascii="Arial" w:hAnsi="Arial" w:cs="Arial"/>
          <w:szCs w:val="21"/>
        </w:rPr>
        <w:t>:</w:t>
      </w:r>
      <w:r w:rsidR="008D1B9D">
        <w:rPr>
          <w:rFonts w:ascii="Arial" w:hAnsi="Arial" w:cs="Arial"/>
          <w:szCs w:val="21"/>
        </w:rPr>
        <w:t xml:space="preserve"> - </w:t>
      </w:r>
      <w:r w:rsidRPr="006A4D88">
        <w:rPr>
          <w:rFonts w:ascii="Arial" w:hAnsi="Arial" w:cs="Arial"/>
          <w:szCs w:val="21"/>
        </w:rPr>
        <w:t xml:space="preserve">Please be noted that the </w:t>
      </w:r>
      <w:r w:rsidR="00B623DB">
        <w:rPr>
          <w:rFonts w:ascii="Arial" w:hAnsi="Arial" w:cs="Arial"/>
          <w:szCs w:val="21"/>
        </w:rPr>
        <w:t xml:space="preserve">information </w:t>
      </w:r>
      <w:r w:rsidRPr="006A4D88">
        <w:rPr>
          <w:rFonts w:ascii="Arial" w:hAnsi="Arial" w:cs="Arial"/>
          <w:szCs w:val="21"/>
        </w:rPr>
        <w:t>provided will be</w:t>
      </w:r>
      <w:r w:rsidR="00656C8F" w:rsidRPr="006A4D88">
        <w:rPr>
          <w:rFonts w:ascii="Arial" w:hAnsi="Arial" w:cs="Arial"/>
          <w:szCs w:val="21"/>
        </w:rPr>
        <w:t xml:space="preserve"> uploaded onto the</w:t>
      </w:r>
    </w:p>
    <w:p w:rsidR="00656C8F" w:rsidRPr="006A4D88" w:rsidRDefault="00656C8F" w:rsidP="006A4D88">
      <w:pPr>
        <w:pStyle w:val="ListParagraph"/>
        <w:tabs>
          <w:tab w:val="left" w:pos="426"/>
        </w:tabs>
        <w:spacing w:line="180" w:lineRule="atLeast"/>
        <w:ind w:leftChars="0" w:left="1" w:firstLineChars="1062" w:firstLine="2230"/>
        <w:rPr>
          <w:rFonts w:ascii="Arial" w:hAnsi="Arial" w:cs="Arial"/>
          <w:szCs w:val="21"/>
        </w:rPr>
      </w:pPr>
      <w:r w:rsidRPr="006A4D88">
        <w:rPr>
          <w:rFonts w:ascii="Arial" w:hAnsi="Arial" w:cs="Arial"/>
          <w:szCs w:val="21"/>
        </w:rPr>
        <w:t>website of Kuroshio Town (</w:t>
      </w:r>
      <w:hyperlink r:id="rId9" w:history="1">
        <w:r w:rsidRPr="006A4D88">
          <w:rPr>
            <w:rStyle w:val="Hyperlink"/>
            <w:rFonts w:ascii="Arial" w:hAnsi="Arial" w:cs="Arial"/>
            <w:szCs w:val="21"/>
          </w:rPr>
          <w:t>http://www.town.kuroshio.lg.jp/pb/cont/summit</w:t>
        </w:r>
      </w:hyperlink>
      <w:r w:rsidRPr="006A4D88">
        <w:rPr>
          <w:rFonts w:ascii="Arial" w:hAnsi="Arial" w:cs="Arial"/>
          <w:szCs w:val="21"/>
        </w:rPr>
        <w:t>)</w:t>
      </w:r>
    </w:p>
    <w:p w:rsidR="00C8314E" w:rsidRPr="008D1B9D" w:rsidRDefault="00C8314E" w:rsidP="008D1B9D">
      <w:pPr>
        <w:pStyle w:val="ListParagraph"/>
        <w:numPr>
          <w:ilvl w:val="0"/>
          <w:numId w:val="6"/>
        </w:numPr>
        <w:tabs>
          <w:tab w:val="left" w:pos="426"/>
        </w:tabs>
        <w:spacing w:line="180" w:lineRule="atLeast"/>
        <w:ind w:leftChars="0"/>
        <w:rPr>
          <w:rFonts w:ascii="Arial" w:hAnsi="Arial" w:cs="Arial"/>
          <w:szCs w:val="21"/>
        </w:rPr>
      </w:pPr>
      <w:r w:rsidRPr="008D1B9D">
        <w:rPr>
          <w:rFonts w:ascii="Arial" w:hAnsi="Arial" w:cs="Arial"/>
          <w:szCs w:val="21"/>
        </w:rPr>
        <w:t>You can download the form from the website below:</w:t>
      </w:r>
    </w:p>
    <w:p w:rsidR="00C8314E" w:rsidRDefault="008D1B9D" w:rsidP="006A4D88">
      <w:pPr>
        <w:tabs>
          <w:tab w:val="left" w:pos="426"/>
        </w:tabs>
        <w:spacing w:line="180" w:lineRule="atLeast"/>
        <w:ind w:left="1" w:firstLineChars="1079" w:firstLine="2266"/>
        <w:rPr>
          <w:rStyle w:val="Hyperlink"/>
          <w:rFonts w:ascii="Arial" w:hAnsi="Arial" w:cs="Arial"/>
          <w:szCs w:val="21"/>
        </w:rPr>
      </w:pPr>
      <w:hyperlink r:id="rId10" w:history="1">
        <w:r w:rsidR="00617BAD" w:rsidRPr="006A4D88">
          <w:rPr>
            <w:rStyle w:val="Hyperlink"/>
            <w:rFonts w:ascii="Arial" w:hAnsi="Arial" w:cs="Arial"/>
            <w:szCs w:val="21"/>
          </w:rPr>
          <w:t>http://www.pref.kochi.lg.jp/soshiki/010201/2017031500032.html</w:t>
        </w:r>
      </w:hyperlink>
    </w:p>
    <w:p w:rsidR="00B623DB" w:rsidRPr="008D1B9D" w:rsidRDefault="00B623DB" w:rsidP="008D1B9D">
      <w:pPr>
        <w:pStyle w:val="ListParagraph"/>
        <w:numPr>
          <w:ilvl w:val="0"/>
          <w:numId w:val="6"/>
        </w:numPr>
        <w:tabs>
          <w:tab w:val="left" w:pos="426"/>
        </w:tabs>
        <w:spacing w:line="180" w:lineRule="atLeast"/>
        <w:ind w:leftChars="0"/>
        <w:rPr>
          <w:rFonts w:ascii="Arial" w:hAnsi="Arial" w:cs="Arial"/>
          <w:szCs w:val="21"/>
        </w:rPr>
      </w:pPr>
      <w:r w:rsidRPr="008D1B9D">
        <w:rPr>
          <w:rFonts w:ascii="Arial" w:hAnsi="Arial" w:cs="Arial"/>
          <w:szCs w:val="21"/>
        </w:rPr>
        <w:t xml:space="preserve">Please be noted that the information you provide may be used by UNISDR to disseminate the information </w:t>
      </w:r>
      <w:r w:rsidR="008D1B9D">
        <w:rPr>
          <w:rFonts w:ascii="Arial" w:hAnsi="Arial" w:cs="Arial"/>
          <w:szCs w:val="21"/>
        </w:rPr>
        <w:t xml:space="preserve">and activities </w:t>
      </w:r>
      <w:bookmarkStart w:id="0" w:name="_GoBack"/>
      <w:bookmarkEnd w:id="0"/>
      <w:r w:rsidRPr="008D1B9D">
        <w:rPr>
          <w:rFonts w:ascii="Arial" w:hAnsi="Arial" w:cs="Arial"/>
          <w:szCs w:val="21"/>
        </w:rPr>
        <w:t xml:space="preserve">related to the World Tsunami Awareness Day through its communication materials </w:t>
      </w:r>
      <w:r w:rsidRPr="008D1B9D">
        <w:rPr>
          <w:rFonts w:ascii="Arial" w:hAnsi="Arial" w:cs="Arial"/>
          <w:szCs w:val="21"/>
        </w:rPr>
        <w:lastRenderedPageBreak/>
        <w:t xml:space="preserve">(e.g. report, publications and websites). </w:t>
      </w:r>
    </w:p>
    <w:p w:rsidR="00C8314E" w:rsidRPr="006A4D88" w:rsidRDefault="00C8314E" w:rsidP="006A4D88">
      <w:pPr>
        <w:tabs>
          <w:tab w:val="left" w:pos="426"/>
        </w:tabs>
        <w:spacing w:line="180" w:lineRule="atLeast"/>
        <w:ind w:left="1" w:firstLineChars="1711" w:firstLine="3593"/>
        <w:rPr>
          <w:rFonts w:ascii="Arial" w:hAnsi="Arial" w:cs="Arial"/>
          <w:szCs w:val="21"/>
        </w:rPr>
      </w:pPr>
    </w:p>
    <w:p w:rsidR="00656C8F" w:rsidRPr="006A4D88" w:rsidRDefault="00F954EF" w:rsidP="006A4D88">
      <w:pPr>
        <w:pStyle w:val="ListParagraph"/>
        <w:tabs>
          <w:tab w:val="left" w:pos="426"/>
        </w:tabs>
        <w:spacing w:line="180" w:lineRule="atLeast"/>
        <w:ind w:leftChars="0" w:left="1"/>
        <w:rPr>
          <w:rFonts w:ascii="Arial" w:hAnsi="Arial" w:cs="Arial"/>
          <w:szCs w:val="21"/>
        </w:rPr>
      </w:pPr>
      <w:r w:rsidRPr="006A4D88">
        <w:rPr>
          <w:rFonts w:ascii="Arial" w:hAnsi="Arial" w:cs="Arial"/>
          <w:szCs w:val="21"/>
        </w:rPr>
        <w:t xml:space="preserve">Thank you very much in advance for your continuous cooperation. We look forward to </w:t>
      </w:r>
      <w:r w:rsidR="00B623DB">
        <w:rPr>
          <w:rFonts w:ascii="Arial" w:hAnsi="Arial" w:cs="Arial"/>
          <w:szCs w:val="21"/>
        </w:rPr>
        <w:t xml:space="preserve">receiving </w:t>
      </w:r>
      <w:r w:rsidRPr="006A4D88">
        <w:rPr>
          <w:rFonts w:ascii="Arial" w:hAnsi="Arial" w:cs="Arial"/>
          <w:szCs w:val="21"/>
        </w:rPr>
        <w:t>your reply.</w:t>
      </w:r>
    </w:p>
    <w:p w:rsidR="00F954EF" w:rsidRPr="006A4D88" w:rsidRDefault="00F954EF" w:rsidP="00357CFB">
      <w:pPr>
        <w:spacing w:line="180" w:lineRule="atLeast"/>
        <w:ind w:left="1" w:firstLineChars="1711" w:firstLine="3593"/>
        <w:rPr>
          <w:rFonts w:ascii="Arial" w:hAnsi="Arial" w:cs="Arial"/>
          <w:szCs w:val="21"/>
        </w:rPr>
      </w:pPr>
    </w:p>
    <w:p w:rsidR="00656C8F" w:rsidRPr="006A4D88" w:rsidRDefault="00656C8F" w:rsidP="00617BAD">
      <w:pPr>
        <w:spacing w:line="180" w:lineRule="atLeast"/>
        <w:rPr>
          <w:rFonts w:ascii="Arial" w:hAnsi="Arial" w:cs="Arial"/>
          <w:szCs w:val="21"/>
        </w:rPr>
      </w:pPr>
      <w:r w:rsidRPr="006A4D88">
        <w:rPr>
          <w:rFonts w:ascii="Arial" w:hAnsi="Arial" w:cs="Arial"/>
          <w:szCs w:val="21"/>
        </w:rPr>
        <w:t>Yours faithfully,</w:t>
      </w:r>
    </w:p>
    <w:p w:rsidR="00656C8F" w:rsidRPr="006A4D88" w:rsidRDefault="00656C8F" w:rsidP="00357CFB">
      <w:pPr>
        <w:spacing w:line="180" w:lineRule="atLeast"/>
        <w:ind w:left="1" w:firstLineChars="1711" w:firstLine="3593"/>
        <w:rPr>
          <w:rFonts w:ascii="Arial" w:hAnsi="Arial" w:cs="Arial"/>
          <w:szCs w:val="21"/>
        </w:rPr>
      </w:pPr>
    </w:p>
    <w:p w:rsidR="00656C8F" w:rsidRPr="006A4D88" w:rsidRDefault="00656C8F" w:rsidP="00DB6F06">
      <w:pPr>
        <w:spacing w:line="260" w:lineRule="exact"/>
        <w:jc w:val="left"/>
        <w:rPr>
          <w:rFonts w:ascii="Arial" w:hAnsi="Arial" w:cs="Arial"/>
          <w:szCs w:val="21"/>
        </w:rPr>
      </w:pPr>
      <w:r w:rsidRPr="006A4D88">
        <w:rPr>
          <w:rFonts w:ascii="Arial" w:hAnsi="Arial" w:cs="Arial"/>
          <w:szCs w:val="21"/>
        </w:rPr>
        <w:t>Kochi Prefecture</w:t>
      </w:r>
    </w:p>
    <w:p w:rsidR="00656C8F" w:rsidRPr="006A4D88" w:rsidRDefault="00656C8F" w:rsidP="00DB6F06">
      <w:pPr>
        <w:spacing w:line="260" w:lineRule="exact"/>
        <w:jc w:val="left"/>
        <w:rPr>
          <w:rFonts w:ascii="Arial" w:hAnsi="Arial" w:cs="Arial"/>
          <w:szCs w:val="21"/>
        </w:rPr>
      </w:pPr>
      <w:r w:rsidRPr="006A4D88">
        <w:rPr>
          <w:rFonts w:ascii="Arial" w:hAnsi="Arial" w:cs="Arial"/>
          <w:szCs w:val="21"/>
        </w:rPr>
        <w:t>Kochi Prefectural Board of Education</w:t>
      </w:r>
    </w:p>
    <w:p w:rsidR="00656C8F" w:rsidRPr="006A4D88" w:rsidRDefault="00656C8F" w:rsidP="00DB6F06">
      <w:pPr>
        <w:spacing w:line="260" w:lineRule="exact"/>
        <w:jc w:val="left"/>
        <w:rPr>
          <w:rFonts w:ascii="Arial" w:hAnsi="Arial" w:cs="Arial"/>
          <w:szCs w:val="21"/>
        </w:rPr>
      </w:pPr>
      <w:r w:rsidRPr="006A4D88">
        <w:rPr>
          <w:rFonts w:ascii="Arial" w:hAnsi="Arial" w:cs="Arial"/>
          <w:szCs w:val="21"/>
        </w:rPr>
        <w:t>Kuroshio Town</w:t>
      </w:r>
    </w:p>
    <w:p w:rsidR="00656C8F" w:rsidRDefault="00656C8F" w:rsidP="00DB6F06">
      <w:pPr>
        <w:spacing w:line="260" w:lineRule="exact"/>
        <w:jc w:val="left"/>
        <w:rPr>
          <w:rFonts w:ascii="Arial" w:hAnsi="Arial" w:cs="Arial"/>
          <w:szCs w:val="21"/>
        </w:rPr>
      </w:pPr>
      <w:r w:rsidRPr="006A4D88">
        <w:rPr>
          <w:rFonts w:ascii="Arial" w:hAnsi="Arial" w:cs="Arial"/>
          <w:szCs w:val="21"/>
        </w:rPr>
        <w:t>Kuroshio Town Board of Education</w:t>
      </w:r>
    </w:p>
    <w:p w:rsidR="00B623DB" w:rsidRPr="006A4D88" w:rsidRDefault="00B623DB" w:rsidP="00DB6F06">
      <w:pPr>
        <w:spacing w:line="260" w:lineRule="exact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UNISDR Office in Japan</w:t>
      </w:r>
    </w:p>
    <w:sectPr w:rsidR="00B623DB" w:rsidRPr="006A4D88" w:rsidSect="00617BAD">
      <w:pgSz w:w="11906" w:h="16838"/>
      <w:pgMar w:top="96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A7F" w:rsidRDefault="00775A7F" w:rsidP="009F68D6">
      <w:r>
        <w:separator/>
      </w:r>
    </w:p>
  </w:endnote>
  <w:endnote w:type="continuationSeparator" w:id="0">
    <w:p w:rsidR="00775A7F" w:rsidRDefault="00775A7F" w:rsidP="009F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DaunPenh">
    <w:altName w:val="Courier New"/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oolBoran">
    <w:altName w:val="Arial"/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A7F" w:rsidRDefault="00775A7F" w:rsidP="009F68D6">
      <w:r>
        <w:separator/>
      </w:r>
    </w:p>
  </w:footnote>
  <w:footnote w:type="continuationSeparator" w:id="0">
    <w:p w:rsidR="00775A7F" w:rsidRDefault="00775A7F" w:rsidP="009F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618E"/>
    <w:multiLevelType w:val="hybridMultilevel"/>
    <w:tmpl w:val="A57E7D7C"/>
    <w:lvl w:ilvl="0" w:tplc="27D46A26">
      <w:start w:val="5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754E17"/>
    <w:multiLevelType w:val="hybridMultilevel"/>
    <w:tmpl w:val="783C140C"/>
    <w:lvl w:ilvl="0" w:tplc="582E6530">
      <w:numFmt w:val="bullet"/>
      <w:lvlText w:val="-"/>
      <w:lvlJc w:val="left"/>
      <w:pPr>
        <w:ind w:left="2880" w:hanging="360"/>
      </w:pPr>
      <w:rPr>
        <w:rFonts w:ascii="Arial" w:eastAsiaTheme="minorEastAsia" w:hAnsi="Arial" w:cs="Arial" w:hint="default"/>
        <w:color w:val="0000FF" w:themeColor="hyperlink"/>
        <w:u w:val="single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5B092AA6"/>
    <w:multiLevelType w:val="hybridMultilevel"/>
    <w:tmpl w:val="4A10A4FC"/>
    <w:lvl w:ilvl="0" w:tplc="0E425D94">
      <w:numFmt w:val="bullet"/>
      <w:lvlText w:val="-"/>
      <w:lvlJc w:val="left"/>
      <w:pPr>
        <w:ind w:left="2485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5" w:hanging="360"/>
      </w:pPr>
      <w:rPr>
        <w:rFonts w:ascii="Wingdings" w:hAnsi="Wingdings" w:hint="default"/>
      </w:rPr>
    </w:lvl>
  </w:abstractNum>
  <w:abstractNum w:abstractNumId="3" w15:restartNumberingAfterBreak="0">
    <w:nsid w:val="64BA7332"/>
    <w:multiLevelType w:val="hybridMultilevel"/>
    <w:tmpl w:val="CE866B70"/>
    <w:lvl w:ilvl="0" w:tplc="AAB699B8">
      <w:start w:val="5"/>
      <w:numFmt w:val="bullet"/>
      <w:lvlText w:val=""/>
      <w:lvlJc w:val="left"/>
      <w:pPr>
        <w:ind w:left="2486" w:hanging="360"/>
      </w:pPr>
      <w:rPr>
        <w:rFonts w:ascii="Wingdings" w:eastAsiaTheme="minorEastAsia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2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6" w:hanging="420"/>
      </w:pPr>
      <w:rPr>
        <w:rFonts w:ascii="Wingdings" w:hAnsi="Wingdings" w:hint="default"/>
      </w:rPr>
    </w:lvl>
  </w:abstractNum>
  <w:abstractNum w:abstractNumId="4" w15:restartNumberingAfterBreak="0">
    <w:nsid w:val="6EDC2A6B"/>
    <w:multiLevelType w:val="hybridMultilevel"/>
    <w:tmpl w:val="7AC6976C"/>
    <w:lvl w:ilvl="0" w:tplc="A3D6D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923524"/>
    <w:multiLevelType w:val="hybridMultilevel"/>
    <w:tmpl w:val="B96857A2"/>
    <w:lvl w:ilvl="0" w:tplc="5B8C61DC">
      <w:numFmt w:val="bullet"/>
      <w:lvlText w:val="-"/>
      <w:lvlJc w:val="left"/>
      <w:pPr>
        <w:ind w:left="2627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E0"/>
    <w:rsid w:val="00051F14"/>
    <w:rsid w:val="00087F97"/>
    <w:rsid w:val="000936F3"/>
    <w:rsid w:val="000C0B7F"/>
    <w:rsid w:val="000F3CCC"/>
    <w:rsid w:val="00107880"/>
    <w:rsid w:val="00107BC1"/>
    <w:rsid w:val="00155091"/>
    <w:rsid w:val="0018782B"/>
    <w:rsid w:val="001B567A"/>
    <w:rsid w:val="001F5C11"/>
    <w:rsid w:val="002C6BB3"/>
    <w:rsid w:val="002F6101"/>
    <w:rsid w:val="00335FBA"/>
    <w:rsid w:val="00357CFB"/>
    <w:rsid w:val="00366267"/>
    <w:rsid w:val="00382DCB"/>
    <w:rsid w:val="003A462B"/>
    <w:rsid w:val="004075A0"/>
    <w:rsid w:val="00494585"/>
    <w:rsid w:val="004C7EBC"/>
    <w:rsid w:val="00567D47"/>
    <w:rsid w:val="005951C7"/>
    <w:rsid w:val="005F0D7E"/>
    <w:rsid w:val="00605EA9"/>
    <w:rsid w:val="00617BAD"/>
    <w:rsid w:val="00656C8F"/>
    <w:rsid w:val="00661800"/>
    <w:rsid w:val="006713E6"/>
    <w:rsid w:val="006739FC"/>
    <w:rsid w:val="0069354C"/>
    <w:rsid w:val="006A2A36"/>
    <w:rsid w:val="006A4D88"/>
    <w:rsid w:val="006B0461"/>
    <w:rsid w:val="007042FB"/>
    <w:rsid w:val="00774D16"/>
    <w:rsid w:val="00775A7F"/>
    <w:rsid w:val="00797EA2"/>
    <w:rsid w:val="00835C22"/>
    <w:rsid w:val="008675E0"/>
    <w:rsid w:val="008C53C0"/>
    <w:rsid w:val="008D1B9D"/>
    <w:rsid w:val="008F06ED"/>
    <w:rsid w:val="0094657A"/>
    <w:rsid w:val="009C42FB"/>
    <w:rsid w:val="009E664C"/>
    <w:rsid w:val="009F68D6"/>
    <w:rsid w:val="00A0418F"/>
    <w:rsid w:val="00A07055"/>
    <w:rsid w:val="00A55E46"/>
    <w:rsid w:val="00AA19BD"/>
    <w:rsid w:val="00B10396"/>
    <w:rsid w:val="00B623DB"/>
    <w:rsid w:val="00B956AF"/>
    <w:rsid w:val="00BA2B2E"/>
    <w:rsid w:val="00BB08E0"/>
    <w:rsid w:val="00BD7E43"/>
    <w:rsid w:val="00C257A8"/>
    <w:rsid w:val="00C8314E"/>
    <w:rsid w:val="00CB63D8"/>
    <w:rsid w:val="00CF2C57"/>
    <w:rsid w:val="00CF6370"/>
    <w:rsid w:val="00D424D4"/>
    <w:rsid w:val="00DB6F06"/>
    <w:rsid w:val="00DC3DF9"/>
    <w:rsid w:val="00DF3888"/>
    <w:rsid w:val="00E06789"/>
    <w:rsid w:val="00EC2A46"/>
    <w:rsid w:val="00EF7357"/>
    <w:rsid w:val="00F703C5"/>
    <w:rsid w:val="00F954EF"/>
    <w:rsid w:val="00FA48C4"/>
    <w:rsid w:val="00FC0D52"/>
    <w:rsid w:val="00FC5389"/>
    <w:rsid w:val="00F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6049C787-09AD-4A40-B476-994E5DB5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5E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F68D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68D6"/>
  </w:style>
  <w:style w:type="paragraph" w:styleId="Footer">
    <w:name w:val="footer"/>
    <w:basedOn w:val="Normal"/>
    <w:link w:val="FooterChar"/>
    <w:uiPriority w:val="99"/>
    <w:semiHidden/>
    <w:unhideWhenUsed/>
    <w:rsid w:val="009F68D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68D6"/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1F5C11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rsid w:val="001F5C11"/>
  </w:style>
  <w:style w:type="paragraph" w:styleId="Closing">
    <w:name w:val="Closing"/>
    <w:basedOn w:val="Normal"/>
    <w:link w:val="ClosingChar"/>
    <w:uiPriority w:val="99"/>
    <w:unhideWhenUsed/>
    <w:rsid w:val="001F5C11"/>
    <w:pPr>
      <w:jc w:val="right"/>
    </w:pPr>
  </w:style>
  <w:style w:type="character" w:customStyle="1" w:styleId="ClosingChar">
    <w:name w:val="Closing Char"/>
    <w:basedOn w:val="DefaultParagraphFont"/>
    <w:link w:val="Closing"/>
    <w:uiPriority w:val="99"/>
    <w:rsid w:val="001F5C11"/>
  </w:style>
  <w:style w:type="paragraph" w:styleId="BalloonText">
    <w:name w:val="Balloon Text"/>
    <w:basedOn w:val="Normal"/>
    <w:link w:val="BalloonTextChar"/>
    <w:uiPriority w:val="99"/>
    <w:semiHidden/>
    <w:unhideWhenUsed/>
    <w:rsid w:val="00C25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7A8"/>
    <w:rPr>
      <w:rFonts w:asciiTheme="majorHAnsi" w:eastAsiaTheme="majorEastAsia" w:hAnsiTheme="majorHAnsi" w:cstheme="majorBid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7357"/>
  </w:style>
  <w:style w:type="character" w:customStyle="1" w:styleId="DateChar">
    <w:name w:val="Date Char"/>
    <w:basedOn w:val="DefaultParagraphFont"/>
    <w:link w:val="Date"/>
    <w:uiPriority w:val="99"/>
    <w:semiHidden/>
    <w:rsid w:val="00EF7357"/>
  </w:style>
  <w:style w:type="paragraph" w:styleId="ListParagraph">
    <w:name w:val="List Paragraph"/>
    <w:basedOn w:val="Normal"/>
    <w:uiPriority w:val="34"/>
    <w:qFormat/>
    <w:rsid w:val="00661800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AA1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8175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75203">
                          <w:marLeft w:val="0"/>
                          <w:marRight w:val="-37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19111">
                              <w:marLeft w:val="-3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73235">
                                  <w:marLeft w:val="3495"/>
                                  <w:marRight w:val="3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05644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69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84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10201@ken.pref.koch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ef.kochi.lg.jp/soshiki/010201/201703150003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wn.kuroshio.lg.jp/pb/cont/summi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03D0C-9178-4CE4-8509-84B05914F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matsuoka</cp:lastModifiedBy>
  <cp:revision>3</cp:revision>
  <cp:lastPrinted>2017-03-15T02:11:00Z</cp:lastPrinted>
  <dcterms:created xsi:type="dcterms:W3CDTF">2017-03-17T10:34:00Z</dcterms:created>
  <dcterms:modified xsi:type="dcterms:W3CDTF">2017-03-17T10:41:00Z</dcterms:modified>
</cp:coreProperties>
</file>