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B0" w:rsidRDefault="00D61DB0"/>
    <w:p w:rsidR="003B2426" w:rsidRDefault="003B2426"/>
    <w:p w:rsidR="003B2426" w:rsidRDefault="003B2426"/>
    <w:p w:rsidR="003B2426" w:rsidRDefault="00E435BA">
      <w:r w:rsidRPr="00E435BA">
        <w:rPr>
          <w:noProof/>
        </w:rPr>
        <w:drawing>
          <wp:inline distT="0" distB="0" distL="0" distR="0">
            <wp:extent cx="5759450" cy="4224652"/>
            <wp:effectExtent l="0" t="0" r="0" b="508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2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2426" w:rsidSect="00937C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54" w:rsidRDefault="00466D54">
      <w:r>
        <w:separator/>
      </w:r>
    </w:p>
  </w:endnote>
  <w:endnote w:type="continuationSeparator" w:id="0">
    <w:p w:rsidR="00466D54" w:rsidRDefault="0046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D0" w:rsidRDefault="004764D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D0" w:rsidRDefault="004764D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D0" w:rsidRDefault="004764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54" w:rsidRDefault="00466D54">
      <w:r>
        <w:separator/>
      </w:r>
    </w:p>
  </w:footnote>
  <w:footnote w:type="continuationSeparator" w:id="0">
    <w:p w:rsidR="00466D54" w:rsidRDefault="00466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D0" w:rsidRDefault="004764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37" w:rsidRDefault="00921537" w:rsidP="00921537">
    <w:pPr>
      <w:pStyle w:val="a3"/>
      <w:jc w:val="right"/>
      <w:rPr>
        <w:sz w:val="24"/>
        <w:bdr w:val="single" w:sz="4" w:space="0" w:color="auto"/>
      </w:rPr>
    </w:pPr>
  </w:p>
  <w:p w:rsidR="00921537" w:rsidRPr="008F13F6" w:rsidRDefault="004764D0" w:rsidP="00921537">
    <w:pPr>
      <w:pStyle w:val="a3"/>
      <w:jc w:val="right"/>
      <w:rPr>
        <w:sz w:val="24"/>
        <w:bdr w:val="single" w:sz="4" w:space="0" w:color="auto"/>
      </w:rPr>
    </w:pPr>
    <w:r>
      <w:rPr>
        <w:rFonts w:hint="eastAsia"/>
        <w:sz w:val="24"/>
        <w:bdr w:val="single" w:sz="4" w:space="0" w:color="auto"/>
      </w:rPr>
      <w:t>別紙</w:t>
    </w:r>
    <w:bookmarkStart w:id="0" w:name="_GoBack"/>
    <w:bookmarkEnd w:id="0"/>
    <w:r w:rsidR="00921537">
      <w:rPr>
        <w:rFonts w:hint="eastAsia"/>
        <w:sz w:val="24"/>
        <w:bdr w:val="single" w:sz="4" w:space="0" w:color="auto"/>
      </w:rPr>
      <w:t>３</w:t>
    </w:r>
  </w:p>
  <w:p w:rsidR="00D61DB0" w:rsidRPr="00546889" w:rsidRDefault="00546889" w:rsidP="003B2426">
    <w:pPr>
      <w:pStyle w:val="Web"/>
      <w:wordWrap w:val="0"/>
      <w:spacing w:before="0" w:beforeAutospacing="0" w:after="0" w:afterAutospacing="0"/>
      <w:jc w:val="right"/>
    </w:pPr>
    <w:r>
      <w:rPr>
        <w:rFonts w:hint="eastAsia"/>
        <w:sz w:val="20"/>
      </w:rPr>
      <w:t xml:space="preserve">　　</w:t>
    </w:r>
    <w:r w:rsidRPr="00546889">
      <w:rPr>
        <w:rFonts w:hint="eastAsia"/>
        <w:sz w:val="20"/>
      </w:rPr>
      <w:t xml:space="preserve">　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4D0" w:rsidRDefault="004764D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26"/>
    <w:rsid w:val="0019213A"/>
    <w:rsid w:val="00252A63"/>
    <w:rsid w:val="00356CAE"/>
    <w:rsid w:val="00385F93"/>
    <w:rsid w:val="003B2426"/>
    <w:rsid w:val="003B25DA"/>
    <w:rsid w:val="00466D54"/>
    <w:rsid w:val="004764D0"/>
    <w:rsid w:val="004A0946"/>
    <w:rsid w:val="00546889"/>
    <w:rsid w:val="005677E2"/>
    <w:rsid w:val="005E0450"/>
    <w:rsid w:val="00803937"/>
    <w:rsid w:val="008B4C07"/>
    <w:rsid w:val="00921537"/>
    <w:rsid w:val="00937C71"/>
    <w:rsid w:val="00D61DB0"/>
    <w:rsid w:val="00D77D0A"/>
    <w:rsid w:val="00E12FE8"/>
    <w:rsid w:val="00E435BA"/>
    <w:rsid w:val="00EF1AA7"/>
    <w:rsid w:val="00F744EF"/>
    <w:rsid w:val="00FC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3B2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B242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3B2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B24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5F421-46CF-4353-9128-E28C5BF5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なし</dc:creator>
  <cp:lastModifiedBy>厚生労働省ネットワークシステム</cp:lastModifiedBy>
  <cp:revision>4</cp:revision>
  <cp:lastPrinted>2018-03-19T02:47:00Z</cp:lastPrinted>
  <dcterms:created xsi:type="dcterms:W3CDTF">2018-04-24T06:55:00Z</dcterms:created>
  <dcterms:modified xsi:type="dcterms:W3CDTF">2018-04-24T07:03:00Z</dcterms:modified>
</cp:coreProperties>
</file>